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4.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4.xml" ContentType="application/xml"/>
  <Override PartName="/customXml/itemProps2.xml" ContentType="application/vnd.openxmlformats-officedocument.customXmlProperties+xml"/>
  <Override PartName="/customXml/itemProps3.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rPr>
          <w:rFonts w:ascii="Arial Narrow" w:hAnsi="Arial Narrow"/>
          <w:sz w:val="22"/>
          <w:szCs w:val="22"/>
          <w:highlight w:val="none"/>
          <w:shd w:fill="auto" w:val="clear"/>
        </w:rPr>
      </w:pPr>
      <w:bookmarkStart w:id="0" w:name="_Hlk58619821"/>
      <w:bookmarkEnd w:id="0"/>
      <w:r>
        <w:rPr>
          <w:rFonts w:cs="Times New Roman" w:ascii="Arial Narrow" w:hAnsi="Arial Narrow"/>
          <w:b/>
          <w:sz w:val="22"/>
          <w:szCs w:val="22"/>
          <w:shd w:fill="auto" w:val="clear"/>
        </w:rPr>
        <w:t>ALLEGATO A) ALL’AVVISO PUBBLICO</w:t>
      </w:r>
    </w:p>
    <w:p>
      <w:pPr>
        <w:pStyle w:val="Normal"/>
        <w:suppressAutoHyphens w:val="true"/>
        <w:spacing w:lineRule="auto" w:line="360" w:before="0" w:after="0"/>
        <w:ind w:hanging="0" w:left="4956"/>
        <w:jc w:val="both"/>
        <w:textAlignment w:val="baseline"/>
        <w:rPr>
          <w:rFonts w:ascii="Arial Narrow" w:hAnsi="Arial Narrow" w:eastAsia="Times New Roman" w:cs="Times New Roman"/>
          <w:iCs/>
          <w:kern w:val="2"/>
          <w:sz w:val="22"/>
          <w:szCs w:val="22"/>
          <w:highlight w:val="none"/>
          <w:shd w:fill="auto" w:val="clear"/>
          <w:lang w:eastAsia="it-IT"/>
        </w:rPr>
      </w:pPr>
      <w:r>
        <w:rPr>
          <w:rFonts w:eastAsia="Times New Roman" w:cs="Times New Roman" w:ascii="Arial Narrow" w:hAnsi="Arial Narrow"/>
          <w:iCs/>
          <w:kern w:val="2"/>
          <w:sz w:val="22"/>
          <w:szCs w:val="22"/>
          <w:shd w:fill="auto" w:val="clear"/>
          <w:lang w:eastAsia="it-IT"/>
        </w:rPr>
      </w:r>
    </w:p>
    <w:p>
      <w:pPr>
        <w:pStyle w:val="Normal"/>
        <w:suppressAutoHyphens w:val="true"/>
        <w:spacing w:lineRule="auto" w:line="240" w:before="0" w:after="0"/>
        <w:ind w:hanging="0" w:left="4956"/>
        <w:jc w:val="both"/>
        <w:textAlignment w:val="baseline"/>
        <w:rPr>
          <w:b/>
          <w:bCs/>
        </w:rPr>
      </w:pPr>
      <w:r>
        <w:rPr>
          <w:rFonts w:eastAsia="Times New Roman" w:cs="Times New Roman" w:ascii="Arial Narrow" w:hAnsi="Arial Narrow"/>
          <w:b/>
          <w:bCs/>
          <w:iCs/>
          <w:kern w:val="2"/>
          <w:sz w:val="22"/>
          <w:szCs w:val="22"/>
          <w:shd w:fill="auto" w:val="clear"/>
          <w:lang w:eastAsia="it-IT"/>
        </w:rPr>
        <w:t>Spett.le</w:t>
      </w:r>
    </w:p>
    <w:p>
      <w:pPr>
        <w:pStyle w:val="Normal"/>
        <w:suppressAutoHyphens w:val="true"/>
        <w:spacing w:lineRule="auto" w:line="240" w:before="0" w:after="0"/>
        <w:ind w:hanging="0" w:left="4956"/>
        <w:jc w:val="both"/>
        <w:textAlignment w:val="baseline"/>
        <w:rPr>
          <w:rFonts w:ascii="Arial Narrow" w:hAnsi="Arial Narrow"/>
          <w:sz w:val="22"/>
          <w:szCs w:val="22"/>
          <w:highlight w:val="none"/>
          <w:shd w:fill="auto" w:val="clear"/>
        </w:rPr>
      </w:pPr>
      <w:r>
        <w:rPr>
          <w:rFonts w:eastAsia="Times New Roman" w:cs="Times New Roman" w:ascii="Arial Narrow" w:hAnsi="Arial Narrow"/>
          <w:b/>
          <w:iCs/>
          <w:kern w:val="2"/>
          <w:sz w:val="22"/>
          <w:szCs w:val="22"/>
          <w:shd w:fill="auto" w:val="clear"/>
          <w:lang w:eastAsia="it-IT"/>
        </w:rPr>
        <w:t>COMUNE DI CASCINA</w:t>
      </w:r>
    </w:p>
    <w:p>
      <w:pPr>
        <w:pStyle w:val="Normal"/>
        <w:suppressAutoHyphens w:val="true"/>
        <w:spacing w:lineRule="auto" w:line="240" w:before="0" w:after="0"/>
        <w:ind w:hanging="0" w:left="4956"/>
        <w:jc w:val="both"/>
        <w:rPr>
          <w:rFonts w:ascii="Arial Narrow" w:hAnsi="Arial Narrow"/>
          <w:sz w:val="22"/>
          <w:szCs w:val="22"/>
          <w:highlight w:val="none"/>
          <w:shd w:fill="auto" w:val="clear"/>
        </w:rPr>
      </w:pPr>
      <w:r>
        <w:rPr>
          <w:rFonts w:eastAsia="Times New Roman" w:cs="Times New Roman" w:ascii="Arial Narrow" w:hAnsi="Arial Narrow"/>
          <w:b/>
          <w:iCs/>
          <w:kern w:val="2"/>
          <w:sz w:val="22"/>
          <w:szCs w:val="22"/>
          <w:shd w:fill="auto" w:val="clear"/>
          <w:lang w:eastAsia="it-IT"/>
        </w:rPr>
        <w:t xml:space="preserve">MACROSTRUTTURA 8 </w:t>
      </w:r>
    </w:p>
    <w:p>
      <w:pPr>
        <w:pStyle w:val="Normal"/>
        <w:suppressAutoHyphens w:val="true"/>
        <w:spacing w:lineRule="auto" w:line="240" w:before="0" w:after="0"/>
        <w:ind w:hanging="0" w:left="4956"/>
        <w:jc w:val="both"/>
        <w:rPr>
          <w:rFonts w:ascii="Arial Narrow" w:hAnsi="Arial Narrow"/>
          <w:sz w:val="22"/>
          <w:szCs w:val="22"/>
          <w:highlight w:val="none"/>
          <w:shd w:fill="auto" w:val="clear"/>
        </w:rPr>
      </w:pPr>
      <w:r>
        <w:rPr>
          <w:rFonts w:eastAsia="Times New Roman" w:cs="Times New Roman" w:ascii="Arial Narrow" w:hAnsi="Arial Narrow"/>
          <w:b/>
          <w:iCs/>
          <w:kern w:val="2"/>
          <w:sz w:val="22"/>
          <w:szCs w:val="22"/>
          <w:shd w:fill="auto" w:val="clear"/>
          <w:lang w:eastAsia="it-IT"/>
        </w:rPr>
        <w:t>SERVIZI SOCIO-ASSISTENZIALI E CASA</w:t>
      </w:r>
    </w:p>
    <w:p>
      <w:pPr>
        <w:pStyle w:val="Normal"/>
        <w:suppressAutoHyphens w:val="true"/>
        <w:spacing w:lineRule="auto" w:line="240" w:before="0" w:after="0"/>
        <w:ind w:hanging="0" w:left="4956"/>
        <w:jc w:val="both"/>
        <w:rPr>
          <w:rFonts w:ascii="Arial Narrow" w:hAnsi="Arial Narrow"/>
          <w:sz w:val="22"/>
          <w:szCs w:val="22"/>
          <w:highlight w:val="none"/>
          <w:shd w:fill="auto" w:val="clear"/>
        </w:rPr>
      </w:pPr>
      <w:r>
        <w:rPr>
          <w:rFonts w:eastAsia="Times New Roman" w:cs="Times New Roman" w:ascii="Arial Narrow" w:hAnsi="Arial Narrow"/>
          <w:b/>
          <w:iCs/>
          <w:kern w:val="2"/>
          <w:sz w:val="22"/>
          <w:szCs w:val="22"/>
          <w:shd w:fill="auto" w:val="clear"/>
          <w:lang w:eastAsia="it-IT"/>
        </w:rPr>
        <w:t>Viale Comaschi, 116 – Cascina 56021 (PI)</w:t>
      </w:r>
    </w:p>
    <w:p>
      <w:pPr>
        <w:pStyle w:val="Normal"/>
        <w:suppressAutoHyphens w:val="true"/>
        <w:spacing w:lineRule="auto" w:line="240" w:before="0" w:after="0"/>
        <w:ind w:hanging="0" w:left="4956"/>
        <w:jc w:val="both"/>
        <w:rPr>
          <w:rFonts w:ascii="Arial Narrow" w:hAnsi="Arial Narrow" w:cs="Times New Roman"/>
          <w:b/>
          <w:color w:val="000000"/>
          <w:sz w:val="22"/>
          <w:szCs w:val="22"/>
          <w:highlight w:val="none"/>
          <w:shd w:fill="auto" w:val="clear"/>
        </w:rPr>
      </w:pPr>
      <w:r>
        <w:rPr>
          <w:rFonts w:cs="Times New Roman" w:ascii="Arial Narrow" w:hAnsi="Arial Narrow"/>
          <w:b/>
          <w:color w:val="000000"/>
          <w:sz w:val="22"/>
          <w:szCs w:val="22"/>
          <w:shd w:fill="auto" w:val="clear"/>
        </w:rPr>
      </w:r>
    </w:p>
    <w:p>
      <w:pPr>
        <w:pStyle w:val="Normal"/>
        <w:suppressAutoHyphens w:val="true"/>
        <w:spacing w:lineRule="auto" w:line="360" w:before="0" w:after="0"/>
        <w:ind w:hanging="0" w:left="4956"/>
        <w:jc w:val="both"/>
        <w:rPr>
          <w:rFonts w:ascii="Arial Narrow" w:hAnsi="Arial Narrow" w:cs="Times New Roman"/>
          <w:b/>
          <w:color w:val="000000"/>
          <w:sz w:val="22"/>
          <w:szCs w:val="22"/>
          <w:highlight w:val="none"/>
          <w:shd w:fill="auto" w:val="clear"/>
        </w:rPr>
      </w:pPr>
      <w:r>
        <w:rPr>
          <w:rFonts w:cs="Times New Roman" w:ascii="Arial Narrow" w:hAnsi="Arial Narrow"/>
          <w:b/>
          <w:color w:val="000000"/>
          <w:sz w:val="22"/>
          <w:szCs w:val="22"/>
          <w:shd w:fill="auto" w:val="clear"/>
        </w:rPr>
      </w:r>
    </w:p>
    <w:p>
      <w:pPr>
        <w:pStyle w:val="Normal"/>
        <w:widowControl/>
        <w:pBdr>
          <w:top w:val="single" w:sz="4" w:space="0" w:color="000000"/>
          <w:left w:val="single" w:sz="4" w:space="4" w:color="000000"/>
          <w:bottom w:val="single" w:sz="4" w:space="1" w:color="000000"/>
          <w:right w:val="single" w:sz="4" w:space="4" w:color="000000"/>
        </w:pBdr>
        <w:tabs>
          <w:tab w:val="clear" w:pos="708"/>
          <w:tab w:val="left" w:pos="8259" w:leader="none"/>
        </w:tabs>
        <w:suppressAutoHyphens w:val="true"/>
        <w:bidi w:val="0"/>
        <w:spacing w:lineRule="auto" w:line="240" w:before="0" w:after="0"/>
        <w:ind w:hanging="0" w:left="57" w:right="57"/>
        <w:jc w:val="center"/>
        <w:rPr>
          <w:rFonts w:ascii="Arial Narrow" w:hAnsi="Arial Narrow"/>
          <w:sz w:val="22"/>
          <w:szCs w:val="22"/>
          <w:highlight w:val="none"/>
          <w:shd w:fill="auto" w:val="clear"/>
        </w:rPr>
      </w:pPr>
      <w:r>
        <w:rPr>
          <w:rFonts w:eastAsia="Times New Roman" w:cs="Times New Roman" w:ascii="Arial Narrow" w:hAnsi="Arial Narrow"/>
          <w:b/>
          <w:bCs/>
          <w:color w:val="000000"/>
          <w:sz w:val="22"/>
          <w:szCs w:val="22"/>
          <w:shd w:fill="auto" w:val="clear"/>
        </w:rPr>
        <w:t xml:space="preserve">AVVISO PUBBLICO FINALIZZATO ALL’INDIVIDUAZIONE DI ENTI DEL TERZO SETTORE INTERESSATI ALLA REALIZZAZIONE DI </w:t>
      </w:r>
      <w:r>
        <w:rPr>
          <w:rFonts w:eastAsia="Garamond" w:cs="Garamond" w:ascii="Arial Narrow" w:hAnsi="Arial Narrow"/>
          <w:b/>
          <w:bCs/>
          <w:i w:val="false"/>
          <w:caps w:val="false"/>
          <w:smallCaps w:val="false"/>
          <w:strike w:val="false"/>
          <w:dstrike w:val="false"/>
          <w:color w:val="000000"/>
          <w:position w:val="0"/>
          <w:sz w:val="22"/>
          <w:sz w:val="22"/>
          <w:szCs w:val="22"/>
          <w:u w:val="none"/>
          <w:shd w:fill="auto" w:val="clear"/>
          <w:vertAlign w:val="baseline"/>
          <w:lang w:val="it-IT"/>
        </w:rPr>
        <w:t>ATTIVITA' A SOSTEGNO DEL BENESSERE SOCIALE, COMPRESE LE VACANZE ESTIVE, A FAVORE DELLE PERSONE DELLA TERZA ETA’ DEL COMUNE DI CASCINA - ANNO 2026</w:t>
      </w:r>
    </w:p>
    <w:p>
      <w:pPr>
        <w:pStyle w:val="Normal"/>
        <w:spacing w:lineRule="auto" w:line="360" w:before="0" w:after="0"/>
        <w:jc w:val="center"/>
        <w:rPr>
          <w:rFonts w:ascii="Arial Narrow" w:hAnsi="Arial Narrow"/>
          <w:sz w:val="22"/>
          <w:szCs w:val="22"/>
          <w:highlight w:val="none"/>
          <w:shd w:fill="auto" w:val="clear"/>
        </w:rPr>
      </w:pPr>
      <w:r>
        <w:rPr>
          <w:rFonts w:ascii="Arial Narrow" w:hAnsi="Arial Narrow"/>
          <w:sz w:val="22"/>
          <w:szCs w:val="22"/>
          <w:shd w:fill="auto" w:val="clear"/>
        </w:rPr>
      </w:r>
    </w:p>
    <w:p>
      <w:pPr>
        <w:pStyle w:val="Normal"/>
        <w:spacing w:lineRule="auto" w:line="360" w:before="0" w:after="0"/>
        <w:jc w:val="center"/>
        <w:rPr>
          <w:rFonts w:ascii="Arial Narrow" w:hAnsi="Arial Narrow"/>
          <w:sz w:val="22"/>
          <w:szCs w:val="22"/>
          <w:highlight w:val="none"/>
          <w:shd w:fill="auto" w:val="clear"/>
        </w:rPr>
      </w:pPr>
      <w:r>
        <w:rPr>
          <w:rFonts w:ascii="Arial Narrow" w:hAnsi="Arial Narrow"/>
          <w:sz w:val="22"/>
          <w:szCs w:val="22"/>
          <w:shd w:fill="auto" w:val="clear"/>
        </w:rPr>
      </w:r>
    </w:p>
    <w:p>
      <w:pPr>
        <w:pStyle w:val="Normal"/>
        <w:spacing w:lineRule="auto" w:line="360" w:before="0" w:after="0"/>
        <w:jc w:val="center"/>
        <w:rPr>
          <w:rFonts w:ascii="Arial Narrow" w:hAnsi="Arial Narrow"/>
          <w:sz w:val="22"/>
          <w:szCs w:val="22"/>
          <w:highlight w:val="none"/>
          <w:shd w:fill="auto" w:val="clear"/>
        </w:rPr>
      </w:pPr>
      <w:r>
        <w:rPr>
          <w:rFonts w:ascii="Arial Narrow" w:hAnsi="Arial Narrow"/>
          <w:b/>
          <w:bCs/>
          <w:sz w:val="22"/>
          <w:szCs w:val="22"/>
          <w:shd w:fill="auto" w:val="clear"/>
        </w:rPr>
        <w:t>DOMANDA DI PARTECIPAZIONE</w:t>
      </w:r>
    </w:p>
    <w:p>
      <w:pPr>
        <w:pStyle w:val="Normal"/>
        <w:spacing w:lineRule="auto" w:line="360" w:before="0" w:after="0"/>
        <w:jc w:val="center"/>
        <w:rPr>
          <w:rFonts w:ascii="Arial Narrow" w:hAnsi="Arial Narrow" w:cs="Times New Roman"/>
          <w:b/>
          <w:smallCaps/>
          <w:sz w:val="22"/>
          <w:szCs w:val="22"/>
          <w:highlight w:val="none"/>
          <w:u w:val="single"/>
          <w:shd w:fill="auto" w:val="clear"/>
        </w:rPr>
      </w:pPr>
      <w:r>
        <w:rPr>
          <w:rFonts w:cs="Times New Roman" w:ascii="Arial Narrow" w:hAnsi="Arial Narrow"/>
          <w:b/>
          <w:smallCaps/>
          <w:sz w:val="22"/>
          <w:szCs w:val="22"/>
          <w:u w:val="single"/>
          <w:shd w:fill="auto" w:val="clear"/>
        </w:rPr>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Il/la sottoscritto/a __________________________________________________________________________________</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nato/a a __________________________________________ (Prov. ____) in data ______________________________</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residente in ________________________________________________________________ ________(Prov. _______)</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Via______________________________________________________________n._________CAP_________________</w:t>
      </w:r>
    </w:p>
    <w:p>
      <w:pPr>
        <w:pStyle w:val="Normal"/>
        <w:spacing w:lineRule="auto" w:line="480"/>
        <w:jc w:val="both"/>
        <w:rPr>
          <w:rFonts w:ascii="Arial Narrow" w:hAnsi="Arial Narrow"/>
          <w:sz w:val="22"/>
          <w:szCs w:val="22"/>
          <w:highlight w:val="none"/>
          <w:shd w:fill="auto" w:val="clear"/>
        </w:rPr>
      </w:pPr>
      <w:r>
        <mc:AlternateContent>
          <mc:Choice Requires="wps">
            <w:drawing>
              <wp:anchor behindDoc="0" distT="0" distB="0" distL="76200" distR="89535" simplePos="0" locked="0" layoutInCell="0" allowOverlap="1" relativeHeight="4">
                <wp:simplePos x="0" y="0"/>
                <wp:positionH relativeFrom="page">
                  <wp:posOffset>2755265</wp:posOffset>
                </wp:positionH>
                <wp:positionV relativeFrom="paragraph">
                  <wp:posOffset>29845</wp:posOffset>
                </wp:positionV>
                <wp:extent cx="2433955" cy="187325"/>
                <wp:effectExtent l="0" t="0" r="0" b="0"/>
                <wp:wrapSquare wrapText="bothSides"/>
                <wp:docPr id="1" name="Cornice2"/>
                <a:graphic xmlns:a="http://schemas.openxmlformats.org/drawingml/2006/main">
                  <a:graphicData uri="http://schemas.microsoft.com/office/word/2010/wordprocessingShape">
                    <wps:wsp>
                      <wps:cNvSpPr/>
                      <wps:spPr>
                        <a:xfrm>
                          <a:off x="0" y="0"/>
                          <a:ext cx="2433960" cy="187200"/>
                        </a:xfrm>
                        <a:prstGeom prst="rect">
                          <a:avLst/>
                        </a:prstGeom>
                        <a:noFill/>
                        <a:ln w="0">
                          <a:noFill/>
                        </a:ln>
                      </wps:spPr>
                      <wps:style>
                        <a:lnRef idx="0"/>
                        <a:fillRef idx="0"/>
                        <a:effectRef idx="0"/>
                        <a:fontRef idx="minor"/>
                      </wps:style>
                      <wps:txbx>
                        <w:txbxContent>
                          <w:tbl>
                            <w:tblPr>
                              <w:tblW w:w="3828" w:type="dxa"/>
                              <w:jc w:val="left"/>
                              <w:tblInd w:w="108" w:type="dxa"/>
                              <w:tblLayout w:type="fixed"/>
                              <w:tblCellMar>
                                <w:top w:w="0" w:type="dxa"/>
                                <w:left w:w="108" w:type="dxa"/>
                                <w:bottom w:w="0" w:type="dxa"/>
                                <w:right w:w="108" w:type="dxa"/>
                              </w:tblCellMar>
                            </w:tblPr>
                            <w:tblGrid>
                              <w:gridCol w:w="287"/>
                              <w:gridCol w:w="237"/>
                              <w:gridCol w:w="235"/>
                              <w:gridCol w:w="237"/>
                              <w:gridCol w:w="235"/>
                              <w:gridCol w:w="237"/>
                              <w:gridCol w:w="235"/>
                              <w:gridCol w:w="237"/>
                              <w:gridCol w:w="235"/>
                              <w:gridCol w:w="237"/>
                              <w:gridCol w:w="235"/>
                              <w:gridCol w:w="237"/>
                              <w:gridCol w:w="235"/>
                              <w:gridCol w:w="237"/>
                              <w:gridCol w:w="235"/>
                              <w:gridCol w:w="236"/>
                            </w:tblGrid>
                            <w:tr>
                              <w:trPr/>
                              <w:tc>
                                <w:tcPr>
                                  <w:tcW w:w="28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eastAsia="Garamond" w:cs="Garamond"/>
                                    </w:rPr>
                                  </w:pPr>
                                  <w:r>
                                    <w:rPr>
                                      <w:rFonts w:eastAsia="Garamond"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r>
                          </w:tbl>
                          <w:p>
                            <w:pPr>
                              <w:pStyle w:val="Normal"/>
                              <w:widowControl/>
                              <w:suppressAutoHyphens w:val="true"/>
                              <w:bidi w:val="0"/>
                              <w:spacing w:lineRule="auto" w:line="259" w:before="0" w:after="160"/>
                              <w:jc w:val="left"/>
                              <w:rPr>
                                <w:color w:val="000000"/>
                              </w:rPr>
                            </w:pPr>
                            <w:r>
                              <w:rPr>
                                <w:color w:val="000000"/>
                              </w:rPr>
                              <w:t xml:space="preserve"> </w:t>
                            </w:r>
                          </w:p>
                        </w:txbxContent>
                      </wps:txbx>
                      <wps:bodyPr lIns="720" rIns="720" tIns="720" bIns="720" anchor="t">
                        <a:noAutofit/>
                      </wps:bodyPr>
                    </wps:wsp>
                  </a:graphicData>
                </a:graphic>
              </wp:anchor>
            </w:drawing>
          </mc:Choice>
          <mc:Fallback>
            <w:pict>
              <v:rect id="shape_0" ID="Cornice2" path="m0,0l-2147483645,0l-2147483645,-2147483646l0,-2147483646xe" stroked="f" o:allowincell="f" style="position:absolute;margin-left:216.95pt;margin-top:2.35pt;width:191.6pt;height:14.7pt;mso-wrap-style:square;v-text-anchor:top;mso-position-horizontal-relative:page">
                <v:fill o:detectmouseclick="t" on="false"/>
                <v:stroke color="#3465a4" joinstyle="round" endcap="flat"/>
                <v:textbox>
                  <w:txbxContent>
                    <w:tbl>
                      <w:tblPr>
                        <w:tblW w:w="3828" w:type="dxa"/>
                        <w:jc w:val="left"/>
                        <w:tblInd w:w="108" w:type="dxa"/>
                        <w:tblLayout w:type="fixed"/>
                        <w:tblCellMar>
                          <w:top w:w="0" w:type="dxa"/>
                          <w:left w:w="108" w:type="dxa"/>
                          <w:bottom w:w="0" w:type="dxa"/>
                          <w:right w:w="108" w:type="dxa"/>
                        </w:tblCellMar>
                      </w:tblPr>
                      <w:tblGrid>
                        <w:gridCol w:w="287"/>
                        <w:gridCol w:w="237"/>
                        <w:gridCol w:w="235"/>
                        <w:gridCol w:w="237"/>
                        <w:gridCol w:w="235"/>
                        <w:gridCol w:w="237"/>
                        <w:gridCol w:w="235"/>
                        <w:gridCol w:w="237"/>
                        <w:gridCol w:w="235"/>
                        <w:gridCol w:w="237"/>
                        <w:gridCol w:w="235"/>
                        <w:gridCol w:w="237"/>
                        <w:gridCol w:w="235"/>
                        <w:gridCol w:w="237"/>
                        <w:gridCol w:w="235"/>
                        <w:gridCol w:w="236"/>
                      </w:tblGrid>
                      <w:tr>
                        <w:trPr/>
                        <w:tc>
                          <w:tcPr>
                            <w:tcW w:w="28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eastAsia="Garamond" w:cs="Garamond"/>
                              </w:rPr>
                            </w:pPr>
                            <w:r>
                              <w:rPr>
                                <w:rFonts w:eastAsia="Garamond"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r>
                    </w:tbl>
                    <w:p>
                      <w:pPr>
                        <w:pStyle w:val="Normal"/>
                        <w:widowControl/>
                        <w:suppressAutoHyphens w:val="true"/>
                        <w:bidi w:val="0"/>
                        <w:spacing w:lineRule="auto" w:line="259" w:before="0" w:after="160"/>
                        <w:jc w:val="left"/>
                        <w:rPr>
                          <w:color w:val="000000"/>
                        </w:rPr>
                      </w:pPr>
                      <w:r>
                        <w:rPr>
                          <w:color w:val="000000"/>
                        </w:rPr>
                        <w:t xml:space="preserve"> </w:t>
                      </w:r>
                    </w:p>
                  </w:txbxContent>
                </v:textbox>
                <w10:wrap type="square"/>
              </v:rect>
            </w:pict>
          </mc:Fallback>
        </mc:AlternateContent>
      </w:r>
      <w:r>
        <w:rPr>
          <w:rFonts w:cs="Garamond" w:ascii="Arial Narrow" w:hAnsi="Arial Narrow"/>
          <w:sz w:val="22"/>
          <w:szCs w:val="22"/>
          <w:shd w:fill="auto" w:val="clear"/>
        </w:rPr>
        <w:t xml:space="preserve">Codice fiscale  </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in qualità di______________________________________________________________________________________</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del soggetto _____________________________________________________________________________________</w:t>
      </w:r>
    </w:p>
    <w:p>
      <w:pPr>
        <w:pStyle w:val="Normal"/>
        <w:spacing w:lineRule="auto" w:line="36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ab/>
        <w:tab/>
        <w:tab/>
        <w:tab/>
        <w:tab/>
        <w:tab/>
      </w:r>
      <w:r>
        <w:rPr>
          <w:rFonts w:cs="Times New Roman" w:ascii="Arial Narrow" w:hAnsi="Arial Narrow"/>
          <w:i/>
          <w:iCs/>
          <w:sz w:val="22"/>
          <w:szCs w:val="22"/>
          <w:shd w:fill="auto" w:val="clear"/>
        </w:rPr>
        <w:t>(denominazione)</w:t>
      </w:r>
    </w:p>
    <w:p>
      <w:pPr>
        <w:pStyle w:val="Normal"/>
        <w:spacing w:lineRule="auto" w:line="360" w:before="0" w:after="0"/>
        <w:jc w:val="both"/>
        <w:rPr>
          <w:rFonts w:ascii="Arial Narrow" w:hAnsi="Arial Narrow" w:cs="Times New Roman"/>
          <w:i/>
          <w:i/>
          <w:iCs/>
          <w:sz w:val="22"/>
          <w:szCs w:val="22"/>
          <w:highlight w:val="none"/>
          <w:shd w:fill="auto" w:val="clear"/>
        </w:rPr>
      </w:pPr>
      <w:r>
        <w:rPr>
          <w:rFonts w:cs="Times New Roman" w:ascii="Arial Narrow" w:hAnsi="Arial Narrow"/>
          <w:i/>
          <w:iCs/>
          <w:sz w:val="22"/>
          <w:szCs w:val="22"/>
          <w:shd w:fill="auto" w:val="clear"/>
        </w:rPr>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specificare tipologia e forma giuridica ________________________________________________________________</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con sede legale in__________________________________Via_________________________n.____CAP_________</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Codice fiscale _________________________________________P.IVA_____________________________________</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telefono___________________ _____________________cell _____________________________________________</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e-mail_______________________________________________PEC________________________________________</w:t>
      </w:r>
    </w:p>
    <w:p>
      <w:pPr>
        <w:pStyle w:val="Normal"/>
        <w:spacing w:lineRule="auto" w:line="480" w:before="0" w:after="0"/>
        <w:jc w:val="both"/>
        <w:rPr>
          <w:rFonts w:ascii="Arial Narrow" w:hAnsi="Arial Narrow"/>
          <w:sz w:val="22"/>
          <w:szCs w:val="22"/>
          <w:highlight w:val="none"/>
          <w:shd w:fill="auto" w:val="clear"/>
        </w:rPr>
      </w:pPr>
      <w:r>
        <w:rPr>
          <w:rFonts w:ascii="Arial Narrow" w:hAnsi="Arial Narrow"/>
          <w:sz w:val="22"/>
          <w:szCs w:val="22"/>
          <w:shd w:fill="auto" w:val="clear"/>
        </w:rPr>
        <w:t>iscritto al RUNTS __________________________con n° _______________dalla data del _______________________</w:t>
      </w:r>
    </w:p>
    <w:p>
      <w:pPr>
        <w:pStyle w:val="Header"/>
        <w:tabs>
          <w:tab w:val="clear" w:pos="4819"/>
          <w:tab w:val="clear" w:pos="9638"/>
          <w:tab w:val="left" w:pos="8640" w:leader="none"/>
        </w:tabs>
        <w:spacing w:lineRule="auto" w:line="360"/>
        <w:jc w:val="both"/>
        <w:rPr>
          <w:rFonts w:ascii="Arial Narrow" w:hAnsi="Arial Narrow" w:eastAsia="Calibri" w:cs="" w:cstheme="minorBidi" w:eastAsiaTheme="minorHAnsi"/>
          <w:color w:val="000000"/>
          <w:kern w:val="0"/>
          <w:sz w:val="22"/>
          <w:szCs w:val="22"/>
          <w:highlight w:val="none"/>
          <w:shd w:fill="auto" w:val="clear"/>
          <w:lang w:val="it-IT" w:eastAsia="en-US" w:bidi="ar-SA"/>
        </w:rPr>
      </w:pPr>
      <w:r>
        <w:rPr>
          <w:rFonts w:eastAsia="Calibri" w:cs="" w:cstheme="minorBidi" w:eastAsiaTheme="minorHAnsi" w:ascii="Arial Narrow" w:hAnsi="Arial Narrow"/>
          <w:color w:val="000000"/>
          <w:kern w:val="0"/>
          <w:sz w:val="22"/>
          <w:szCs w:val="22"/>
          <w:shd w:fill="auto" w:val="clear"/>
          <w:lang w:val="it-IT" w:eastAsia="en-US" w:bidi="ar-SA"/>
        </w:rPr>
      </w:r>
    </w:p>
    <w:p>
      <w:pPr>
        <w:pStyle w:val="Header"/>
        <w:tabs>
          <w:tab w:val="clear" w:pos="4819"/>
          <w:tab w:val="clear" w:pos="9638"/>
          <w:tab w:val="left" w:pos="8640" w:leader="none"/>
        </w:tabs>
        <w:spacing w:lineRule="auto" w:line="360"/>
        <w:jc w:val="both"/>
        <w:rPr>
          <w:rFonts w:ascii="Arial Narrow" w:hAnsi="Arial Narrow"/>
          <w:sz w:val="22"/>
          <w:szCs w:val="22"/>
          <w:highlight w:val="none"/>
          <w:shd w:fill="auto" w:val="clear"/>
        </w:rPr>
      </w:pPr>
      <w:r>
        <w:rPr>
          <w:rFonts w:eastAsia="Calibri" w:cs="" w:ascii="Arial Narrow" w:hAnsi="Arial Narrow" w:cstheme="minorBidi" w:eastAsiaTheme="minorHAnsi"/>
          <w:color w:val="000000"/>
          <w:kern w:val="0"/>
          <w:sz w:val="22"/>
          <w:szCs w:val="22"/>
          <w:shd w:fill="auto" w:val="clear"/>
          <w:lang w:val="it-IT" w:eastAsia="en-US" w:bidi="ar-SA"/>
        </w:rPr>
        <w:t>consapevole della responsabilità penale cui può andare incontro in caso di dichiarazioni mendaci, ai sensi e per gli effetti dell’art. 76 del D.P.R. 28 dicembre 2000, n. 445,</w:t>
      </w:r>
    </w:p>
    <w:p>
      <w:pPr>
        <w:pStyle w:val="Header"/>
        <w:tabs>
          <w:tab w:val="clear" w:pos="4819"/>
          <w:tab w:val="clear" w:pos="9638"/>
          <w:tab w:val="left" w:pos="8640" w:leader="none"/>
        </w:tabs>
        <w:spacing w:lineRule="auto" w:line="360"/>
        <w:jc w:val="both"/>
        <w:rPr>
          <w:rFonts w:ascii="Arial Narrow" w:hAnsi="Arial Narrow" w:eastAsia="Calibri" w:cs="" w:cstheme="minorBidi" w:eastAsiaTheme="minorHAnsi"/>
          <w:color w:val="000000"/>
          <w:kern w:val="0"/>
          <w:sz w:val="22"/>
          <w:szCs w:val="22"/>
          <w:highlight w:val="none"/>
          <w:shd w:fill="auto" w:val="clear"/>
          <w:lang w:val="it-IT" w:eastAsia="en-US" w:bidi="ar-SA"/>
        </w:rPr>
      </w:pPr>
      <w:r>
        <w:rPr>
          <w:rFonts w:eastAsia="Calibri" w:cs="" w:cstheme="minorBidi" w:eastAsiaTheme="minorHAnsi" w:ascii="Arial Narrow" w:hAnsi="Arial Narrow"/>
          <w:color w:val="000000"/>
          <w:kern w:val="0"/>
          <w:sz w:val="22"/>
          <w:szCs w:val="22"/>
          <w:shd w:fill="auto" w:val="clear"/>
          <w:lang w:val="it-IT" w:eastAsia="en-US" w:bidi="ar-SA"/>
        </w:rPr>
        <mc:AlternateContent>
          <mc:Choice Requires="wps">
            <w:drawing>
              <wp:anchor behindDoc="0" distT="0" distB="0" distL="0" distR="0" simplePos="0" locked="0" layoutInCell="1" allowOverlap="1" relativeHeight="2">
                <wp:simplePos x="0" y="0"/>
                <wp:positionH relativeFrom="column">
                  <wp:posOffset>114300</wp:posOffset>
                </wp:positionH>
                <wp:positionV relativeFrom="paragraph">
                  <wp:posOffset>85725</wp:posOffset>
                </wp:positionV>
                <wp:extent cx="233045" cy="118745"/>
                <wp:effectExtent l="0" t="0" r="0" b="0"/>
                <wp:wrapNone/>
                <wp:docPr id="2" name="Immagine1"/>
                <a:graphic xmlns:a="http://schemas.openxmlformats.org/drawingml/2006/main">
                  <a:graphicData uri="http://schemas.microsoft.com/office/word/2010/wordprocessingShape">
                    <wps:wsp>
                      <wps:cNvSpPr/>
                      <wps:spPr>
                        <a:xfrm>
                          <a:off x="0" y="0"/>
                          <a:ext cx="232920" cy="11880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ID="Immagine1" path="m0,0l-2147483645,0l-2147483645,-2147483646l0,-2147483646xe" fillcolor="white" stroked="f" o:allowincell="f" style="position:absolute;margin-left:9pt;margin-top:6.75pt;width:18.3pt;height:9.3pt;mso-wrap-style:none;v-text-anchor:middle">
                <v:fill o:detectmouseclick="t" type="solid" color2="black"/>
                <v:stroke color="#3465a4" joinstyle="round" endcap="flat"/>
                <w10:wrap type="none"/>
              </v:rect>
            </w:pict>
          </mc:Fallback>
        </mc:AlternateContent>
      </w:r>
    </w:p>
    <w:p>
      <w:pPr>
        <w:pStyle w:val="BodyText"/>
        <w:spacing w:lineRule="auto" w:line="360"/>
        <w:jc w:val="center"/>
        <w:rPr>
          <w:rFonts w:ascii="Arial Narrow" w:hAnsi="Arial Narrow"/>
          <w:sz w:val="22"/>
          <w:szCs w:val="22"/>
          <w:highlight w:val="none"/>
          <w:shd w:fill="auto" w:val="clear"/>
        </w:rPr>
      </w:pPr>
      <w:r>
        <w:rPr>
          <w:rFonts w:eastAsia="Calibri" w:cs="" w:ascii="Arial Narrow" w:hAnsi="Arial Narrow" w:cstheme="minorBidi" w:eastAsiaTheme="minorHAnsi"/>
          <w:b/>
          <w:bCs/>
          <w:color w:val="000000"/>
          <w:kern w:val="0"/>
          <w:sz w:val="22"/>
          <w:szCs w:val="22"/>
          <w:shd w:fill="auto" w:val="clear"/>
          <w:lang w:val="it-IT" w:eastAsia="en-US" w:bidi="ar-SA"/>
        </w:rPr>
        <w:t>CHIEDE</w:t>
      </w:r>
    </w:p>
    <w:p>
      <w:pPr>
        <w:pStyle w:val="BodyText"/>
        <w:spacing w:lineRule="auto" w:line="360"/>
        <w:jc w:val="both"/>
        <w:rPr>
          <w:rFonts w:ascii="Arial Narrow" w:hAnsi="Arial Narrow"/>
          <w:sz w:val="22"/>
          <w:szCs w:val="22"/>
          <w:highlight w:val="none"/>
          <w:shd w:fill="auto" w:val="clear"/>
        </w:rPr>
      </w:pPr>
      <w:r>
        <w:rPr>
          <w:rFonts w:eastAsia="Calibri" w:cs="" w:ascii="Arial Narrow" w:hAnsi="Arial Narrow" w:cstheme="minorBidi" w:eastAsiaTheme="minorHAnsi"/>
          <w:color w:val="000000"/>
          <w:kern w:val="0"/>
          <w:sz w:val="22"/>
          <w:szCs w:val="22"/>
          <w:shd w:fill="auto" w:val="clear"/>
          <w:lang w:val="it-IT" w:eastAsia="en-US" w:bidi="ar-SA"/>
        </w:rPr>
        <w:t>di partecipare alla selezione oggetto del presente avviso con il ruolo di: (</w:t>
      </w:r>
      <w:r>
        <w:rPr>
          <w:rFonts w:eastAsia="Calibri" w:cs="" w:ascii="Arial Narrow" w:hAnsi="Arial Narrow" w:cstheme="minorBidi" w:eastAsiaTheme="minorHAnsi"/>
          <w:b/>
          <w:color w:val="000000"/>
          <w:kern w:val="0"/>
          <w:sz w:val="22"/>
          <w:szCs w:val="22"/>
          <w:shd w:fill="auto" w:val="clear"/>
          <w:lang w:val="it-IT" w:eastAsia="en-US" w:bidi="ar-SA"/>
        </w:rPr>
        <w:t>segnare voce scelta</w:t>
      </w:r>
      <w:r>
        <w:rPr>
          <w:rFonts w:eastAsia="Calibri" w:cs="" w:ascii="Arial Narrow" w:hAnsi="Arial Narrow" w:cstheme="minorBidi" w:eastAsiaTheme="minorHAnsi"/>
          <w:color w:val="000000"/>
          <w:kern w:val="0"/>
          <w:sz w:val="22"/>
          <w:szCs w:val="22"/>
          <w:shd w:fill="auto" w:val="clear"/>
          <w:lang w:val="it-IT" w:eastAsia="en-US" w:bidi="ar-SA"/>
        </w:rPr>
        <w:t xml:space="preserve">) </w:t>
      </w:r>
    </w:p>
    <w:p>
      <w:pPr>
        <w:pStyle w:val="BodyText"/>
        <w:numPr>
          <w:ilvl w:val="0"/>
          <w:numId w:val="2"/>
        </w:numPr>
        <w:spacing w:lineRule="auto" w:line="360"/>
        <w:rPr>
          <w:rFonts w:ascii="Arial Narrow" w:hAnsi="Arial Narrow"/>
          <w:sz w:val="22"/>
          <w:szCs w:val="22"/>
          <w:highlight w:val="none"/>
          <w:shd w:fill="auto" w:val="clear"/>
        </w:rPr>
      </w:pPr>
      <w:r>
        <w:rPr>
          <w:rFonts w:eastAsia="Calibri" w:cs="" w:ascii="Arial Narrow" w:hAnsi="Arial Narrow" w:cstheme="minorBidi" w:eastAsiaTheme="minorHAnsi"/>
          <w:color w:val="000000"/>
          <w:kern w:val="0"/>
          <w:sz w:val="22"/>
          <w:szCs w:val="22"/>
          <w:shd w:fill="auto" w:val="clear"/>
          <w:lang w:val="it-IT" w:eastAsia="en-US" w:bidi="ar-SA"/>
        </w:rPr>
        <w:t>soggetto proponente singolo;</w:t>
      </w:r>
    </w:p>
    <w:p>
      <w:pPr>
        <w:pStyle w:val="BodyText"/>
        <w:numPr>
          <w:ilvl w:val="0"/>
          <w:numId w:val="2"/>
        </w:numPr>
        <w:spacing w:lineRule="auto" w:line="360"/>
        <w:rPr>
          <w:rFonts w:ascii="Arial Narrow" w:hAnsi="Arial Narrow"/>
          <w:sz w:val="22"/>
          <w:szCs w:val="22"/>
          <w:highlight w:val="none"/>
          <w:shd w:fill="auto" w:val="clear"/>
        </w:rPr>
      </w:pPr>
      <w:r>
        <w:rPr>
          <w:rFonts w:eastAsia="Calibri" w:cs="" w:ascii="Arial Narrow" w:hAnsi="Arial Narrow" w:cstheme="minorBidi" w:eastAsiaTheme="minorHAnsi"/>
          <w:color w:val="000000"/>
          <w:kern w:val="0"/>
          <w:sz w:val="22"/>
          <w:szCs w:val="22"/>
          <w:shd w:fill="auto" w:val="clear"/>
          <w:lang w:val="it-IT" w:eastAsia="en-US" w:bidi="ar-SA"/>
        </w:rPr>
        <w:t>soggetto proponente in partenariato con altri E.T.S. (</w:t>
      </w:r>
      <w:r>
        <w:rPr>
          <w:rFonts w:eastAsia="Calibri" w:cs="" w:ascii="Arial Narrow" w:hAnsi="Arial Narrow" w:cstheme="minorBidi" w:eastAsiaTheme="minorHAnsi"/>
          <w:b/>
          <w:bCs/>
          <w:color w:val="000000"/>
          <w:kern w:val="0"/>
          <w:sz w:val="22"/>
          <w:szCs w:val="22"/>
          <w:shd w:fill="auto" w:val="clear"/>
          <w:lang w:val="it-IT" w:eastAsia="en-US" w:bidi="ar-SA"/>
        </w:rPr>
        <w:t xml:space="preserve">compilare anche </w:t>
      </w:r>
      <w:r>
        <w:rPr>
          <w:rFonts w:eastAsia="Calibri" w:cs="" w:ascii="Arial Narrow" w:hAnsi="Arial Narrow" w:cstheme="minorBidi" w:eastAsiaTheme="minorHAnsi"/>
          <w:b/>
          <w:color w:val="000000"/>
          <w:kern w:val="0"/>
          <w:sz w:val="22"/>
          <w:szCs w:val="22"/>
          <w:shd w:fill="auto" w:val="clear"/>
          <w:lang w:val="it-IT" w:eastAsia="en-US" w:bidi="ar-SA"/>
        </w:rPr>
        <w:t>sezione pag.3</w:t>
      </w:r>
      <w:r>
        <w:rPr>
          <w:rFonts w:eastAsia="Calibri" w:cs="" w:ascii="Arial Narrow" w:hAnsi="Arial Narrow" w:cstheme="minorBidi" w:eastAsiaTheme="minorHAnsi"/>
          <w:color w:val="000000"/>
          <w:kern w:val="0"/>
          <w:sz w:val="22"/>
          <w:szCs w:val="22"/>
          <w:shd w:fill="auto" w:val="clear"/>
          <w:lang w:val="it-IT" w:eastAsia="en-US" w:bidi="ar-SA"/>
        </w:rPr>
        <w:t>)</w:t>
      </w:r>
    </w:p>
    <w:p>
      <w:pPr>
        <w:pStyle w:val="Normal"/>
        <w:spacing w:lineRule="auto" w:line="360" w:before="0" w:after="0"/>
        <w:jc w:val="center"/>
        <w:rPr>
          <w:rFonts w:ascii="Arial Narrow" w:hAnsi="Arial Narrow"/>
          <w:sz w:val="22"/>
          <w:szCs w:val="22"/>
          <w:highlight w:val="none"/>
          <w:shd w:fill="auto" w:val="clear"/>
        </w:rPr>
      </w:pPr>
      <w:r>
        <w:rPr>
          <w:rFonts w:ascii="Arial Narrow" w:hAnsi="Arial Narrow"/>
          <w:sz w:val="22"/>
          <w:szCs w:val="22"/>
          <w:shd w:fill="auto" w:val="clear"/>
        </w:rPr>
      </w:r>
    </w:p>
    <w:p>
      <w:pPr>
        <w:pStyle w:val="Normal"/>
        <w:spacing w:lineRule="auto" w:line="360" w:before="0" w:after="0"/>
        <w:jc w:val="center"/>
        <w:rPr>
          <w:rFonts w:ascii="Arial Narrow" w:hAnsi="Arial Narrow"/>
          <w:sz w:val="22"/>
          <w:szCs w:val="22"/>
          <w:highlight w:val="none"/>
          <w:shd w:fill="auto" w:val="clear"/>
        </w:rPr>
      </w:pPr>
      <w:r>
        <w:rPr>
          <w:rFonts w:cs="Garamond" w:ascii="Arial Narrow" w:hAnsi="Arial Narrow"/>
          <w:b/>
          <w:sz w:val="22"/>
          <w:szCs w:val="22"/>
          <w:shd w:fill="auto" w:val="clear"/>
        </w:rPr>
        <w:t xml:space="preserve">DICHIARA  </w:t>
      </w:r>
    </w:p>
    <w:p>
      <w:pPr>
        <w:pStyle w:val="Normal"/>
        <w:spacing w:lineRule="auto" w:line="360" w:before="0" w:after="0"/>
        <w:jc w:val="center"/>
        <w:rPr>
          <w:rFonts w:ascii="Arial Narrow" w:hAnsi="Arial Narrow"/>
          <w:sz w:val="22"/>
          <w:szCs w:val="22"/>
          <w:highlight w:val="none"/>
          <w:shd w:fill="auto" w:val="clear"/>
        </w:rPr>
      </w:pPr>
      <w:r>
        <w:rPr>
          <w:rFonts w:eastAsia="Calibri" w:cs="Garamond" w:ascii="Arial Narrow" w:hAnsi="Arial Narrow" w:eastAsiaTheme="minorHAnsi"/>
          <w:i/>
          <w:iCs/>
          <w:color w:val="000000"/>
          <w:kern w:val="0"/>
          <w:sz w:val="22"/>
          <w:szCs w:val="22"/>
          <w:shd w:fill="auto" w:val="clear"/>
          <w:lang w:val="it-IT" w:eastAsia="en-US" w:bidi="ar-SA"/>
        </w:rPr>
        <w:t>ai sensi del D.P.R. 28 dicembre 2000, n. 445</w:t>
      </w:r>
    </w:p>
    <w:p>
      <w:pPr>
        <w:pStyle w:val="BodyText"/>
        <w:spacing w:lineRule="auto" w:line="360" w:before="12" w:after="0"/>
        <w:ind w:hanging="0" w:right="171"/>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5"/>
          <w:kern w:val="0"/>
          <w:position w:val="0"/>
          <w:sz w:val="22"/>
          <w:sz w:val="22"/>
          <w:szCs w:val="22"/>
          <w:u w:val="none"/>
          <w:shd w:fill="auto" w:val="clear"/>
          <w:vertAlign w:val="baseline"/>
          <w:lang w:val="it-IT" w:eastAsia="zh-CN" w:bidi="hi-IN"/>
        </w:rPr>
        <w:t xml:space="preserve">di essere a conoscenza e di accettare integralmente, senza riserva alcuna, i contenuti dell’Avviso Pubblico approvato con specifica Determinazione di cui lo stesso è allegato quale parte integrante e sostanziale ed altresì di </w:t>
      </w:r>
      <w:r>
        <w:rPr>
          <w:rFonts w:ascii="Arial Narrow" w:hAnsi="Arial Narrow"/>
          <w:w w:val="105"/>
          <w:sz w:val="22"/>
          <w:szCs w:val="22"/>
          <w:shd w:fill="auto" w:val="clear"/>
        </w:rPr>
        <w:t>essere in possesso dei requisiti di partecipazione ai sensi dell’art. 2 del suddetto Avviso pubblico.</w:t>
      </w:r>
    </w:p>
    <w:p>
      <w:pPr>
        <w:pStyle w:val="BodyText"/>
        <w:spacing w:lineRule="auto" w:line="360" w:before="12" w:after="0"/>
        <w:ind w:hanging="0" w:right="171"/>
        <w:jc w:val="both"/>
        <w:rPr>
          <w:rFonts w:ascii="Arial Narrow" w:hAnsi="Arial Narrow"/>
          <w:w w:val="105"/>
          <w:sz w:val="22"/>
          <w:szCs w:val="22"/>
          <w:highlight w:val="none"/>
          <w:shd w:fill="auto" w:val="clear"/>
        </w:rPr>
      </w:pPr>
      <w:r>
        <w:rPr>
          <w:rFonts w:ascii="Arial Narrow" w:hAnsi="Arial Narrow"/>
          <w:w w:val="105"/>
          <w:sz w:val="22"/>
          <w:szCs w:val="22"/>
          <w:shd w:fill="auto" w:val="clear"/>
        </w:rPr>
      </w:r>
    </w:p>
    <w:p>
      <w:pPr>
        <w:pStyle w:val="Normal"/>
        <w:spacing w:lineRule="auto" w:line="360" w:before="0" w:after="0"/>
        <w:jc w:val="center"/>
        <w:rPr>
          <w:rFonts w:ascii="Arial Narrow" w:hAnsi="Arial Narrow"/>
          <w:sz w:val="22"/>
          <w:szCs w:val="22"/>
          <w:highlight w:val="none"/>
          <w:shd w:fill="auto" w:val="clear"/>
        </w:rPr>
      </w:pPr>
      <w:r>
        <w:rPr>
          <w:rFonts w:cs="Garamond" w:ascii="Arial Narrow" w:hAnsi="Arial Narrow"/>
          <w:b/>
          <w:sz w:val="22"/>
          <w:szCs w:val="22"/>
          <w:shd w:fill="auto" w:val="clear"/>
        </w:rPr>
        <w:t xml:space="preserve">DICHIARA inoltre </w:t>
      </w:r>
    </w:p>
    <w:p>
      <w:pPr>
        <w:pStyle w:val="Normal"/>
        <w:spacing w:lineRule="auto" w:line="360" w:before="0" w:after="0"/>
        <w:jc w:val="center"/>
        <w:rPr>
          <w:rFonts w:ascii="Arial Narrow" w:hAnsi="Arial Narrow"/>
          <w:sz w:val="22"/>
          <w:szCs w:val="22"/>
          <w:highlight w:val="none"/>
          <w:shd w:fill="auto" w:val="clear"/>
        </w:rPr>
      </w:pPr>
      <w:r>
        <w:rPr>
          <w:rFonts w:cs="Garamond" w:ascii="Arial Narrow" w:hAnsi="Arial Narrow"/>
          <w:b w:val="false"/>
          <w:bCs w:val="false"/>
          <w:i/>
          <w:iCs/>
          <w:w w:val="105"/>
          <w:sz w:val="22"/>
          <w:szCs w:val="22"/>
          <w:shd w:fill="auto" w:val="clear"/>
        </w:rPr>
        <w:t>ai sensi del D.P.R. 28 dicembre 2000, n. 445</w:t>
      </w:r>
    </w:p>
    <w:p>
      <w:pPr>
        <w:pStyle w:val="LO-normal"/>
        <w:widowControl w:val="false"/>
        <w:numPr>
          <w:ilvl w:val="0"/>
          <w:numId w:val="6"/>
        </w:numPr>
        <w:shd w:val="clear" w:fill="auto"/>
        <w:bidi w:val="0"/>
        <w:spacing w:lineRule="auto" w:line="360" w:before="0" w:after="0"/>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kern w:val="0"/>
          <w:position w:val="0"/>
          <w:sz w:val="22"/>
          <w:sz w:val="22"/>
          <w:szCs w:val="22"/>
          <w:u w:val="none"/>
          <w:shd w:fill="auto" w:val="clear"/>
          <w:vertAlign w:val="baseline"/>
          <w:lang w:val="it-IT" w:eastAsia="zh-CN" w:bidi="hi-IN"/>
        </w:rPr>
        <w:t xml:space="preserve">di essere consapevole che l’Avviso, a cui chiede di partecipare, è rivolto agli Enti iscritti nel Registro Unico del Terzo Settore (RUNTS) nel rispetto delle modalità di registrazione previste dal vigente Codice del Terzo settore – D.Lgs. 117/2017, in data </w:t>
      </w: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anteriore alla data di pubblicazione dell’Avviso pubblico;</w:t>
      </w:r>
    </w:p>
    <w:p>
      <w:pPr>
        <w:pStyle w:val="LO-normal"/>
        <w:widowControl w:val="false"/>
        <w:numPr>
          <w:ilvl w:val="0"/>
          <w:numId w:val="4"/>
        </w:numPr>
        <w:shd w:val="clear" w:fill="auto"/>
        <w:bidi w:val="0"/>
        <w:spacing w:lineRule="auto" w:line="360" w:before="0" w:after="0"/>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kern w:val="0"/>
          <w:position w:val="0"/>
          <w:sz w:val="22"/>
          <w:sz w:val="22"/>
          <w:szCs w:val="22"/>
          <w:u w:val="none"/>
          <w:shd w:fill="auto" w:val="clear"/>
          <w:vertAlign w:val="baseline"/>
          <w:lang w:val="it-IT" w:eastAsia="zh-CN" w:bidi="hi-IN"/>
        </w:rPr>
        <w:t>di avere finalità statutaria prevalente in ambito di promozione sociale, di sviluppo della persona umana e integrazione sociale del cittadino;</w:t>
      </w:r>
    </w:p>
    <w:p>
      <w:pPr>
        <w:pStyle w:val="LO-normal"/>
        <w:widowControl w:val="false"/>
        <w:numPr>
          <w:ilvl w:val="0"/>
          <w:numId w:val="4"/>
        </w:numPr>
        <w:shd w:val="clear" w:fill="auto"/>
        <w:bidi w:val="0"/>
        <w:spacing w:lineRule="auto" w:line="360" w:before="0" w:after="0"/>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kern w:val="0"/>
          <w:position w:val="0"/>
          <w:sz w:val="22"/>
          <w:sz w:val="22"/>
          <w:szCs w:val="22"/>
          <w:u w:val="none"/>
          <w:shd w:fill="auto" w:val="clear"/>
          <w:vertAlign w:val="baseline"/>
          <w:lang w:val="it-IT" w:eastAsia="zh-CN" w:bidi="hi-IN"/>
        </w:rPr>
        <w:t>di avere sede legale nel territorio del Comune di Cascina;</w:t>
      </w:r>
    </w:p>
    <w:p>
      <w:pPr>
        <w:pStyle w:val="LO-normal"/>
        <w:widowControl w:val="false"/>
        <w:numPr>
          <w:ilvl w:val="0"/>
          <w:numId w:val="4"/>
        </w:numPr>
        <w:shd w:val="clear" w:fill="auto"/>
        <w:bidi w:val="0"/>
        <w:spacing w:lineRule="auto" w:line="360" w:before="0" w:after="0"/>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kern w:val="0"/>
          <w:position w:val="0"/>
          <w:sz w:val="22"/>
          <w:sz w:val="22"/>
          <w:szCs w:val="22"/>
          <w:u w:val="none"/>
          <w:shd w:fill="auto" w:val="clear"/>
          <w:vertAlign w:val="baseline"/>
          <w:lang w:val="it-IT" w:eastAsia="zh-CN" w:bidi="hi-IN"/>
        </w:rPr>
        <w:t>di operare senza finalità di lucro nel settore sociale;</w:t>
      </w:r>
    </w:p>
    <w:p>
      <w:pPr>
        <w:pStyle w:val="BodyText"/>
        <w:numPr>
          <w:ilvl w:val="0"/>
          <w:numId w:val="4"/>
        </w:numPr>
        <w:suppressAutoHyphens w:val="true"/>
        <w:bidi w:val="0"/>
        <w:spacing w:lineRule="auto" w:line="360" w:before="0" w:after="57"/>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di avere rispondenza ad interventi e attività a sostegno dell’inclusione, dell’accoglienza, dell’integrazione e della promozione del benessere sociale dei soggetti della Terza età, mediante la realizzazione di gite/escursioni, laboratori e attività ricreative, soggiorni estivi residenziali, soggiorni estivi giornalieri, partecipazione a mostre/eventi, ecc...;</w:t>
      </w:r>
    </w:p>
    <w:p>
      <w:pPr>
        <w:pStyle w:val="BodyText"/>
        <w:numPr>
          <w:ilvl w:val="0"/>
          <w:numId w:val="4"/>
        </w:numPr>
        <w:suppressAutoHyphens w:val="true"/>
        <w:bidi w:val="0"/>
        <w:spacing w:lineRule="auto" w:line="360" w:before="0" w:after="57"/>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sz w:val="22"/>
          <w:szCs w:val="22"/>
          <w:u w:val="none"/>
          <w:effect w:val="none"/>
          <w:shd w:fill="auto" w:val="clear"/>
          <w:em w:val="none"/>
          <w:lang w:val="it-IT" w:eastAsia="zh-CN" w:bidi="hi-IN"/>
        </w:rPr>
        <w:t>che le attività progettuali saranno realizzate nel periodo da maggio a settembre 2026;</w:t>
      </w:r>
    </w:p>
    <w:p>
      <w:pPr>
        <w:pStyle w:val="Normal"/>
        <w:widowControl w:val="false"/>
        <w:numPr>
          <w:ilvl w:val="0"/>
          <w:numId w:val="4"/>
        </w:numPr>
        <w:suppressAutoHyphens w:val="false"/>
        <w:bidi w:val="0"/>
        <w:snapToGrid w:val="true"/>
        <w:spacing w:lineRule="auto" w:line="360" w:before="0" w:after="0"/>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 xml:space="preserve">di essere in regola con gli adempimenti in materia previdenziale, assistenziale e assicurativa nei confronti dell’eventuale personale dipendente e/o dei soci volontari secondo quanto specificato all’art. 118 del D.Lgs 117/2017; </w:t>
      </w:r>
    </w:p>
    <w:p>
      <w:pPr>
        <w:pStyle w:val="NormaleWeb"/>
        <w:numPr>
          <w:ilvl w:val="0"/>
          <w:numId w:val="4"/>
        </w:numPr>
        <w:bidi w:val="0"/>
        <w:spacing w:lineRule="auto" w:line="360" w:before="0" w:after="0"/>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 xml:space="preserve">di essere in possesso di volontari e/o personale idoneo; </w:t>
      </w:r>
    </w:p>
    <w:p>
      <w:pPr>
        <w:pStyle w:val="NormaleWeb"/>
        <w:numPr>
          <w:ilvl w:val="0"/>
          <w:numId w:val="4"/>
        </w:numPr>
        <w:bidi w:val="0"/>
        <w:spacing w:lineRule="auto" w:line="360" w:before="0" w:after="0"/>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di avere rilevante prevalenza di impiego di volontari rispetto al personale dipendente;</w:t>
      </w:r>
    </w:p>
    <w:p>
      <w:pPr>
        <w:pStyle w:val="BodyText"/>
        <w:numPr>
          <w:ilvl w:val="0"/>
          <w:numId w:val="4"/>
        </w:numPr>
        <w:suppressAutoHyphens w:val="true"/>
        <w:bidi w:val="0"/>
        <w:spacing w:lineRule="auto" w:line="360" w:before="0" w:after="57"/>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di favorire la partecipazione degli anziani destinando il contributo comunale a calmierare le quote di partecipazione alle attività di cui trattasi che saranno presentate dagli enti del Terzo settore mediante la presentazione di proposte progettuali;</w:t>
      </w:r>
    </w:p>
    <w:p>
      <w:pPr>
        <w:pStyle w:val="BodyText"/>
        <w:numPr>
          <w:ilvl w:val="0"/>
          <w:numId w:val="4"/>
        </w:numPr>
        <w:suppressAutoHyphens w:val="true"/>
        <w:bidi w:val="0"/>
        <w:spacing w:lineRule="auto" w:line="360" w:before="0" w:after="57"/>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di avere esperienza pluriennale documentabile nell’ambito dell’organizzazione e gestione delle attività ricreative e delle vacanze estive rivolte alle persone della Terza età;</w:t>
      </w:r>
    </w:p>
    <w:p>
      <w:pPr>
        <w:pStyle w:val="BodyText"/>
        <w:numPr>
          <w:ilvl w:val="0"/>
          <w:numId w:val="4"/>
        </w:numPr>
        <w:suppressAutoHyphens w:val="true"/>
        <w:bidi w:val="0"/>
        <w:spacing w:lineRule="auto" w:line="360" w:before="0" w:after="57"/>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di avere adeguata conoscenza del territorio comunale e dei bisogni specifici del target d’età di riferimento;</w:t>
      </w:r>
    </w:p>
    <w:p>
      <w:pPr>
        <w:pStyle w:val="BodyText"/>
        <w:numPr>
          <w:ilvl w:val="0"/>
          <w:numId w:val="4"/>
        </w:numPr>
        <w:suppressAutoHyphens w:val="true"/>
        <w:bidi w:val="0"/>
        <w:spacing w:lineRule="auto" w:line="360" w:before="0" w:after="57"/>
        <w:ind w:hanging="340" w:left="737" w:right="0"/>
        <w:jc w:val="both"/>
        <w:rPr>
          <w:rFonts w:ascii="Arial Narrow" w:hAnsi="Arial Narrow"/>
          <w:sz w:val="22"/>
          <w:szCs w:val="22"/>
          <w:highlight w:val="none"/>
          <w:shd w:fill="auto" w:val="clear"/>
        </w:rPr>
      </w:pPr>
      <w:r>
        <w:rPr>
          <w:rFonts w:eastAsia="Garamond" w:cs="Garamond" w:ascii="Arial Narrow" w:hAnsi="Arial Narrow"/>
          <w:b w:val="false"/>
          <w:bCs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di appartenere ad una rete di relazioni con altri soggetti del territorio che operano con finalità analoghe a favore della comunità cascinese.</w:t>
      </w:r>
    </w:p>
    <w:p>
      <w:pPr>
        <w:pStyle w:val="Normal"/>
        <w:widowControl/>
        <w:numPr>
          <w:ilvl w:val="0"/>
          <w:numId w:val="4"/>
        </w:numPr>
        <w:suppressAutoHyphens w:val="true"/>
        <w:bidi w:val="0"/>
        <w:spacing w:lineRule="auto" w:line="360" w:before="0" w:after="0"/>
        <w:ind w:hanging="397" w:left="794" w:right="0"/>
        <w:jc w:val="both"/>
        <w:rPr>
          <w:rFonts w:ascii="Arial Narrow" w:hAnsi="Arial Narrow"/>
          <w:sz w:val="22"/>
          <w:szCs w:val="22"/>
          <w:highlight w:val="none"/>
          <w:shd w:fill="auto" w:val="clear"/>
        </w:rPr>
      </w:pPr>
      <w:r>
        <w:rPr>
          <w:rFonts w:cs="Garamond" w:ascii="Arial Narrow" w:hAnsi="Arial Narrow"/>
          <w:b w:val="false"/>
          <w:bCs w:val="false"/>
          <w:sz w:val="22"/>
          <w:szCs w:val="22"/>
          <w:shd w:fill="auto" w:val="clear"/>
        </w:rPr>
        <w:t>di essere consapevole che il</w:t>
      </w:r>
      <w:r>
        <w:rPr>
          <w:rFonts w:eastAsia="Garamond" w:cs="Garamond" w:ascii="Arial Narrow" w:hAnsi="Arial Narrow"/>
          <w:b w:val="false"/>
          <w:bCs w:val="false"/>
          <w:i w:val="false"/>
          <w:caps w:val="false"/>
          <w:smallCaps w:val="false"/>
          <w:strike w:val="false"/>
          <w:dstrike w:val="false"/>
          <w:color w:val="000000"/>
          <w:kern w:val="0"/>
          <w:position w:val="0"/>
          <w:sz w:val="22"/>
          <w:sz w:val="22"/>
          <w:szCs w:val="22"/>
          <w:u w:val="none"/>
          <w:shd w:fill="auto" w:val="clear"/>
          <w:vertAlign w:val="baseline"/>
          <w:lang w:val="it-IT" w:eastAsia="zh-CN" w:bidi="hi-IN"/>
        </w:rPr>
        <w:t xml:space="preserve"> Comune di Cascina mette a disposizione il contributo economico di € 8.500,00 (ottomilacinquecento) per l’organizzazione e la gestione delle attività ricreative e delle vacanze estive, al fine di favorire la massima partecipazione degli anziani ultra 65enni del territorio comunale, mediante l’applicazione di quote calmierate di seguito declinate:</w:t>
      </w:r>
    </w:p>
    <w:p>
      <w:pPr>
        <w:pStyle w:val="BodyText"/>
        <w:numPr>
          <w:ilvl w:val="2"/>
          <w:numId w:val="7"/>
        </w:numPr>
        <w:suppressAutoHyphens w:val="true"/>
        <w:spacing w:lineRule="auto" w:line="360" w:before="0" w:after="57"/>
        <w:ind w:hanging="360" w:left="1416"/>
        <w:jc w:val="both"/>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50% per i richiedenti aventi un ISEE compreso tra € 0,00.= e € 6.947,33.=;</w:t>
      </w:r>
    </w:p>
    <w:p>
      <w:pPr>
        <w:pStyle w:val="Normal"/>
        <w:pageBreakBefore w:val="false"/>
        <w:numPr>
          <w:ilvl w:val="2"/>
          <w:numId w:val="7"/>
        </w:numPr>
        <w:spacing w:lineRule="auto" w:line="360" w:before="0" w:after="57"/>
        <w:ind w:hanging="360" w:left="1416"/>
        <w:jc w:val="both"/>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35% per i richiedenti aventi un ISEE compreso tra € 6.947,34.= e € 9.360,00.=;</w:t>
      </w:r>
    </w:p>
    <w:p>
      <w:pPr>
        <w:pStyle w:val="Normal"/>
        <w:pageBreakBefore w:val="false"/>
        <w:numPr>
          <w:ilvl w:val="2"/>
          <w:numId w:val="7"/>
        </w:numPr>
        <w:spacing w:lineRule="auto" w:line="360" w:before="0" w:after="57"/>
        <w:ind w:hanging="360" w:left="1416"/>
        <w:jc w:val="both"/>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25% per i richiedenti aventi un ISEE compreso tra € 9.360,01.= e 12.000,00.=;</w:t>
      </w:r>
    </w:p>
    <w:p>
      <w:pPr>
        <w:pStyle w:val="Normal"/>
        <w:pageBreakBefore w:val="false"/>
        <w:numPr>
          <w:ilvl w:val="2"/>
          <w:numId w:val="7"/>
        </w:numPr>
        <w:spacing w:lineRule="auto" w:line="360" w:before="0" w:after="57"/>
        <w:ind w:hanging="360" w:left="1416"/>
        <w:jc w:val="both"/>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15% per i richiedenti aventi un ISEE compreso tra € 12.00,01.= e € 15.000,00.=;</w:t>
      </w:r>
    </w:p>
    <w:p>
      <w:pPr>
        <w:pStyle w:val="Normal"/>
        <w:numPr>
          <w:ilvl w:val="2"/>
          <w:numId w:val="7"/>
        </w:numPr>
        <w:suppressAutoHyphens w:val="true"/>
        <w:spacing w:lineRule="auto" w:line="360" w:before="0" w:after="57"/>
        <w:ind w:hanging="360" w:left="1416"/>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i richiedenti aventi un ISEE superiore a € 15.000,01.= si faranno carico dell’intero costo del soggiorno;</w:t>
      </w:r>
    </w:p>
    <w:p>
      <w:pPr>
        <w:pStyle w:val="Normal"/>
        <w:spacing w:lineRule="auto" w:line="360" w:before="0" w:after="0"/>
        <w:ind w:hanging="0" w:left="0"/>
        <w:jc w:val="center"/>
        <w:rPr>
          <w:rFonts w:ascii="Arial Narrow" w:hAnsi="Arial Narrow" w:cs="Garamond"/>
          <w:b/>
          <w:sz w:val="22"/>
          <w:szCs w:val="22"/>
          <w:highlight w:val="none"/>
          <w:shd w:fill="auto" w:val="clear"/>
        </w:rPr>
      </w:pPr>
      <w:r>
        <w:rPr>
          <w:rFonts w:cs="Garamond" w:ascii="Arial Narrow" w:hAnsi="Arial Narrow"/>
          <w:b/>
          <w:sz w:val="22"/>
          <w:szCs w:val="22"/>
          <w:shd w:fill="auto" w:val="clear"/>
        </w:rPr>
      </w:r>
    </w:p>
    <w:p>
      <w:pPr>
        <w:pStyle w:val="Normal"/>
        <w:spacing w:lineRule="auto" w:line="360" w:before="0" w:after="0"/>
        <w:jc w:val="center"/>
        <w:rPr>
          <w:rFonts w:ascii="Arial Narrow" w:hAnsi="Arial Narrow"/>
          <w:sz w:val="22"/>
          <w:szCs w:val="22"/>
          <w:highlight w:val="none"/>
          <w:shd w:fill="auto" w:val="clear"/>
        </w:rPr>
      </w:pPr>
      <w:r>
        <w:rPr>
          <w:rFonts w:cs="Garamond" w:ascii="Arial Narrow" w:hAnsi="Arial Narrow"/>
          <w:b/>
          <w:sz w:val="22"/>
          <w:szCs w:val="22"/>
          <w:shd w:fill="auto" w:val="clear"/>
        </w:rPr>
        <w:t xml:space="preserve">DICHIARA altresì </w:t>
      </w:r>
    </w:p>
    <w:p>
      <w:pPr>
        <w:pStyle w:val="Normal"/>
        <w:spacing w:lineRule="auto" w:line="360" w:before="0" w:after="0"/>
        <w:jc w:val="center"/>
        <w:rPr>
          <w:rFonts w:ascii="Arial Narrow" w:hAnsi="Arial Narrow" w:cs="Garamond"/>
          <w:i/>
          <w:i/>
          <w:iCs/>
          <w:sz w:val="22"/>
          <w:szCs w:val="22"/>
          <w:highlight w:val="none"/>
          <w:shd w:fill="auto" w:val="clear"/>
        </w:rPr>
      </w:pPr>
      <w:r>
        <w:rPr>
          <w:rFonts w:cs="Garamond" w:ascii="Arial Narrow" w:hAnsi="Arial Narrow"/>
          <w:i/>
          <w:iCs/>
          <w:sz w:val="22"/>
          <w:szCs w:val="22"/>
          <w:shd w:fill="auto" w:val="clear"/>
        </w:rPr>
        <w:t>ai sensi del D.P.R. 28 dicembre 2000, n. 445</w:t>
      </w:r>
    </w:p>
    <w:p>
      <w:pPr>
        <w:pStyle w:val="Normal"/>
        <w:numPr>
          <w:ilvl w:val="0"/>
          <w:numId w:val="3"/>
        </w:numPr>
        <w:tabs>
          <w:tab w:val="clear" w:pos="708"/>
          <w:tab w:val="left" w:pos="360" w:leader="none"/>
        </w:tabs>
        <w:suppressAutoHyphens w:val="true"/>
        <w:spacing w:lineRule="auto" w:line="360" w:before="0" w:after="0"/>
        <w:jc w:val="both"/>
        <w:rPr>
          <w:rFonts w:ascii="Arial Narrow" w:hAnsi="Arial Narrow"/>
          <w:sz w:val="22"/>
          <w:szCs w:val="22"/>
          <w:highlight w:val="none"/>
          <w:shd w:fill="auto" w:val="clear"/>
        </w:rPr>
      </w:pPr>
      <w:r>
        <w:rPr>
          <w:rFonts w:eastAsia="Calibri" w:cs="Garamond" w:ascii="Arial Narrow" w:hAnsi="Arial Narrow"/>
          <w:b w:val="false"/>
          <w:bCs w:val="false"/>
          <w:color w:val="000000"/>
          <w:kern w:val="0"/>
          <w:sz w:val="22"/>
          <w:szCs w:val="22"/>
          <w:shd w:fill="auto" w:val="clear"/>
          <w:lang w:val="it-IT" w:eastAsia="en-US" w:bidi="ar-SA"/>
        </w:rPr>
        <w:t xml:space="preserve">che </w:t>
      </w:r>
      <w:r>
        <w:rPr>
          <w:rFonts w:eastAsia="Calibri" w:cs="Times New Roman" w:ascii="Arial Narrow" w:hAnsi="Arial Narrow" w:eastAsiaTheme="minorHAnsi"/>
          <w:color w:val="000000"/>
          <w:kern w:val="0"/>
          <w:sz w:val="22"/>
          <w:szCs w:val="22"/>
          <w:shd w:fill="auto" w:val="clear"/>
          <w:lang w:val="it-IT" w:eastAsia="en-US" w:bidi="ar-SA"/>
        </w:rPr>
        <w:t>il legale rappresentante è il soggetto indicato nell’intestazione della presente dichiarazione;</w:t>
      </w:r>
    </w:p>
    <w:p>
      <w:pPr>
        <w:pStyle w:val="Normal"/>
        <w:numPr>
          <w:ilvl w:val="0"/>
          <w:numId w:val="3"/>
        </w:numPr>
        <w:spacing w:lineRule="auto" w:line="360" w:before="0" w:after="0"/>
        <w:jc w:val="both"/>
        <w:rPr>
          <w:rFonts w:ascii="Arial Narrow" w:hAnsi="Arial Narrow"/>
          <w:sz w:val="22"/>
          <w:szCs w:val="22"/>
          <w:highlight w:val="none"/>
          <w:shd w:fill="auto" w:val="clear"/>
        </w:rPr>
      </w:pPr>
      <w:r>
        <w:rPr>
          <w:rFonts w:eastAsia="Calibri" w:cs="Times New Roman" w:ascii="Arial Narrow" w:hAnsi="Arial Narrow" w:eastAsiaTheme="minorHAnsi"/>
          <w:color w:val="000000"/>
          <w:kern w:val="0"/>
          <w:sz w:val="22"/>
          <w:szCs w:val="22"/>
          <w:shd w:fill="auto" w:val="clear"/>
          <w:lang w:val="it-IT" w:eastAsia="en-US" w:bidi="ar-SA"/>
        </w:rPr>
        <w:t>di eleggere domicilio, ai fini del presente Avviso, presso il luogo indicato nella presente domanda e di accettare che le comunicazioni avverranno esclusivamente a mezzo PEC all’indirizzo indicato nella presente domanda;</w:t>
      </w:r>
    </w:p>
    <w:p>
      <w:pPr>
        <w:pStyle w:val="Normal"/>
        <w:numPr>
          <w:ilvl w:val="0"/>
          <w:numId w:val="3"/>
        </w:numPr>
        <w:spacing w:lineRule="auto" w:line="360" w:before="0" w:after="0"/>
        <w:jc w:val="both"/>
        <w:rPr>
          <w:rFonts w:ascii="Arial Narrow" w:hAnsi="Arial Narrow" w:eastAsia="Calibri" w:cs="Times New Roman" w:eastAsiaTheme="minorHAnsi"/>
          <w:color w:val="000000"/>
          <w:kern w:val="0"/>
          <w:sz w:val="22"/>
          <w:szCs w:val="22"/>
          <w:highlight w:val="none"/>
          <w:shd w:fill="auto" w:val="clear"/>
          <w:lang w:val="it-IT" w:eastAsia="en-US" w:bidi="ar-SA"/>
        </w:rPr>
      </w:pPr>
      <w:r>
        <w:rPr>
          <w:rFonts w:eastAsia="Calibri" w:cs="Times New Roman" w:ascii="Arial Narrow" w:hAnsi="Arial Narrow" w:eastAsiaTheme="minorHAnsi"/>
          <w:color w:val="000000"/>
          <w:kern w:val="0"/>
          <w:sz w:val="22"/>
          <w:szCs w:val="22"/>
          <w:shd w:fill="auto" w:val="clear"/>
          <w:lang w:val="it-IT" w:eastAsia="en-US" w:bidi="ar-SA"/>
        </w:rPr>
        <w:t>di autorizzare il Comune di Cascina al trattamento dei dati relativi all’Ente dal sottoscritto rappresentato, ai fini dell’espletamento della presente procedura, ai sensi del Decreto Legislativo 30 giugno 2003, n. 196 “Codice in materia di protezione dei dati personali” e dell’art. 13 del GDPR (Regolamento UE 2016/679);</w:t>
      </w:r>
    </w:p>
    <w:p>
      <w:pPr>
        <w:pStyle w:val="Normal"/>
        <w:numPr>
          <w:ilvl w:val="0"/>
          <w:numId w:val="0"/>
        </w:numPr>
        <w:spacing w:lineRule="auto" w:line="360" w:before="0" w:after="0"/>
        <w:ind w:hanging="0" w:left="720"/>
        <w:jc w:val="both"/>
        <w:rPr>
          <w:rFonts w:ascii="Arial Narrow" w:hAnsi="Arial Narrow" w:eastAsia="Calibri" w:cs="Times New Roman" w:eastAsiaTheme="minorHAnsi"/>
          <w:color w:val="000000"/>
          <w:kern w:val="0"/>
          <w:sz w:val="22"/>
          <w:szCs w:val="22"/>
          <w:highlight w:val="none"/>
          <w:shd w:fill="auto" w:val="clear"/>
          <w:lang w:val="it-IT" w:eastAsia="en-US" w:bidi="ar-SA"/>
        </w:rPr>
      </w:pPr>
      <w:r>
        <w:rPr>
          <w:rFonts w:eastAsia="Calibri" w:cs="Times New Roman" w:eastAsiaTheme="minorHAnsi" w:ascii="Arial Narrow" w:hAnsi="Arial Narrow"/>
          <w:color w:val="000000"/>
          <w:kern w:val="0"/>
          <w:sz w:val="22"/>
          <w:szCs w:val="22"/>
          <w:shd w:fill="auto" w:val="clear"/>
          <w:lang w:val="it-IT" w:eastAsia="en-US" w:bidi="ar-SA"/>
        </w:rPr>
      </w:r>
    </w:p>
    <w:p>
      <w:pPr>
        <w:pStyle w:val="Normal"/>
        <w:bidi w:val="0"/>
        <w:ind w:hanging="0" w:left="0" w:right="0"/>
        <w:jc w:val="both"/>
        <w:rPr>
          <w:rFonts w:ascii="Arial Narrow" w:hAnsi="Arial Narrow" w:cs="Arial"/>
          <w:bCs/>
          <w:sz w:val="22"/>
          <w:szCs w:val="22"/>
          <w:highlight w:val="none"/>
          <w:shd w:fill="auto" w:val="clear"/>
        </w:rPr>
      </w:pPr>
      <w:r>
        <w:rPr>
          <w:rFonts w:cs="Arial" w:ascii="Arial Narrow" w:hAnsi="Arial Narrow"/>
          <w:b/>
          <w:bCs/>
          <w:sz w:val="22"/>
          <w:szCs w:val="22"/>
          <w:shd w:fill="auto" w:val="clear"/>
        </w:rPr>
        <w:t>DICHIARA infine,</w:t>
      </w:r>
      <w:r>
        <w:rPr>
          <w:rFonts w:cs="Arial" w:ascii="Arial Narrow" w:hAnsi="Arial Narrow"/>
          <w:b w:val="false"/>
          <w:bCs w:val="false"/>
          <w:sz w:val="22"/>
          <w:szCs w:val="22"/>
          <w:shd w:fill="auto" w:val="clear"/>
        </w:rPr>
        <w:t xml:space="preserve"> </w:t>
      </w:r>
      <w:r>
        <w:rPr>
          <w:rFonts w:eastAsia="Calibri" w:cs="Arial" w:ascii="Arial Narrow" w:hAnsi="Arial Narrow"/>
          <w:b w:val="false"/>
          <w:bCs w:val="false"/>
          <w:color w:val="000000"/>
          <w:kern w:val="0"/>
          <w:sz w:val="22"/>
          <w:szCs w:val="22"/>
          <w:shd w:fill="auto" w:val="clear"/>
          <w:lang w:val="it-IT" w:eastAsia="en-US" w:bidi="ar-SA"/>
        </w:rPr>
        <w:t xml:space="preserve"> ai sensi e per gli effetti dell’art. 76 del D.P.R. 28 dicembre 2000, n. 445, </w:t>
      </w:r>
      <w:r>
        <w:rPr>
          <w:rFonts w:cs="Arial" w:ascii="Arial Narrow" w:hAnsi="Arial Narrow"/>
          <w:b w:val="false"/>
          <w:bCs w:val="false"/>
          <w:sz w:val="22"/>
          <w:szCs w:val="22"/>
          <w:shd w:fill="auto" w:val="clear"/>
        </w:rPr>
        <w:t>c</w:t>
      </w:r>
      <w:r>
        <w:rPr>
          <w:rFonts w:cs="Arial" w:ascii="Arial Narrow" w:hAnsi="Arial Narrow"/>
          <w:bCs/>
          <w:sz w:val="22"/>
          <w:szCs w:val="22"/>
          <w:shd w:fill="auto" w:val="clear"/>
        </w:rPr>
        <w:t>he l’attività per la quale richiede il contributo</w:t>
      </w:r>
    </w:p>
    <w:p>
      <w:pPr>
        <w:pStyle w:val="Normal"/>
        <w:widowControl/>
        <w:suppressAutoHyphens w:val="true"/>
        <w:bidi w:val="0"/>
        <w:spacing w:lineRule="auto" w:line="259" w:before="0" w:after="160"/>
        <w:ind w:hanging="0" w:left="-170" w:right="0"/>
        <w:jc w:val="both"/>
        <w:rPr>
          <w:rFonts w:ascii="Arial Narrow" w:hAnsi="Arial Narrow" w:cs="Arial"/>
          <w:bCs/>
          <w:sz w:val="22"/>
          <w:szCs w:val="22"/>
          <w:highlight w:val="none"/>
          <w:shd w:fill="auto" w:val="clear"/>
        </w:rPr>
      </w:pPr>
      <w:r>
        <w:rPr>
          <w:rFonts w:eastAsia="Arial Narrow" w:cs="Arial Narrow" w:ascii="Arial Narrow" w:hAnsi="Arial Narrow"/>
          <w:bCs/>
          <w:sz w:val="30"/>
          <w:szCs w:val="30"/>
          <w:shd w:fill="auto" w:val="clear"/>
        </w:rPr>
        <w:t>□</w:t>
      </w:r>
      <w:r>
        <w:rPr>
          <w:rFonts w:eastAsia="Arial Narrow" w:cs="Arial Narrow" w:ascii="Arial Narrow" w:hAnsi="Arial Narrow"/>
          <w:bCs/>
          <w:sz w:val="22"/>
          <w:szCs w:val="22"/>
          <w:shd w:fill="auto" w:val="clear"/>
        </w:rPr>
        <w:t xml:space="preserve"> </w:t>
      </w:r>
      <w:r>
        <w:rPr>
          <w:rFonts w:eastAsia="SimSun" w:cs="Arial" w:ascii="Arial Narrow" w:hAnsi="Arial Narrow"/>
          <w:bCs/>
          <w:sz w:val="22"/>
          <w:szCs w:val="22"/>
          <w:shd w:fill="auto" w:val="clear"/>
        </w:rPr>
        <w:t>è soggetta alla ritenuta d’acconto del 4% di cui all’art. 28 del D.P.R. 600/73 ;</w:t>
      </w:r>
    </w:p>
    <w:p>
      <w:pPr>
        <w:pStyle w:val="Normal"/>
        <w:widowControl/>
        <w:suppressAutoHyphens w:val="true"/>
        <w:bidi w:val="0"/>
        <w:spacing w:lineRule="auto" w:line="259" w:before="0" w:after="160"/>
        <w:ind w:hanging="0" w:left="-170" w:right="0"/>
        <w:jc w:val="both"/>
        <w:rPr>
          <w:rFonts w:ascii="Arial Narrow" w:hAnsi="Arial Narrow" w:cs="Arial"/>
          <w:bCs/>
          <w:sz w:val="22"/>
          <w:szCs w:val="22"/>
          <w:highlight w:val="none"/>
          <w:shd w:fill="auto" w:val="clear"/>
        </w:rPr>
      </w:pPr>
      <w:r>
        <w:rPr>
          <w:rFonts w:eastAsia="Arial Narrow" w:cs="Arial Narrow" w:ascii="Arial Narrow" w:hAnsi="Arial Narrow"/>
          <w:bCs/>
          <w:sz w:val="30"/>
          <w:szCs w:val="30"/>
          <w:shd w:fill="auto" w:val="clear"/>
        </w:rPr>
        <w:t>□</w:t>
      </w:r>
      <w:r>
        <w:rPr>
          <w:rFonts w:eastAsia="Arial Narrow" w:cs="Arial Narrow" w:ascii="Arial Narrow" w:hAnsi="Arial Narrow"/>
          <w:bCs/>
          <w:sz w:val="22"/>
          <w:szCs w:val="22"/>
          <w:shd w:fill="auto" w:val="clear"/>
        </w:rPr>
        <w:t xml:space="preserve"> </w:t>
      </w:r>
      <w:r>
        <w:rPr>
          <w:rFonts w:eastAsia="Arial Narrow" w:cs="Arial Narrow" w:ascii="Arial Narrow" w:hAnsi="Arial Narrow"/>
          <w:bCs/>
          <w:sz w:val="22"/>
          <w:szCs w:val="22"/>
          <w:shd w:fill="auto" w:val="clear"/>
        </w:rPr>
        <w:t xml:space="preserve">non </w:t>
      </w:r>
      <w:r>
        <w:rPr>
          <w:rFonts w:eastAsia="SimSun" w:cs="Arial" w:ascii="Arial Narrow" w:hAnsi="Arial Narrow"/>
          <w:bCs/>
          <w:sz w:val="22"/>
          <w:szCs w:val="22"/>
          <w:shd w:fill="auto" w:val="clear"/>
        </w:rPr>
        <w:t>è soggetta alla ritenuta d’acconto del 4% di cui all’art. 28 del D.P.R. 600/73;</w:t>
      </w:r>
    </w:p>
    <w:p>
      <w:pPr>
        <w:pStyle w:val="Normal"/>
        <w:spacing w:lineRule="auto" w:line="36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Luogo e data ____________________________</w:t>
      </w:r>
    </w:p>
    <w:p>
      <w:pPr>
        <w:pStyle w:val="Normal"/>
        <w:spacing w:lineRule="auto" w:line="360" w:before="0" w:after="0"/>
        <w:jc w:val="right"/>
        <w:rPr>
          <w:rFonts w:ascii="Arial Narrow" w:hAnsi="Arial Narrow" w:cs="Times New Roman"/>
          <w:sz w:val="22"/>
          <w:szCs w:val="22"/>
          <w:highlight w:val="none"/>
          <w:shd w:fill="auto" w:val="clear"/>
        </w:rPr>
      </w:pPr>
      <w:r>
        <w:rPr>
          <w:rFonts w:cs="Times New Roman" w:ascii="Arial Narrow" w:hAnsi="Arial Narrow"/>
          <w:sz w:val="22"/>
          <w:szCs w:val="22"/>
          <w:shd w:fill="auto" w:val="clear"/>
        </w:rPr>
      </w:r>
    </w:p>
    <w:p>
      <w:pPr>
        <w:pStyle w:val="Normal"/>
        <w:tabs>
          <w:tab w:val="clear" w:pos="708"/>
          <w:tab w:val="left" w:pos="4500" w:leader="none"/>
        </w:tabs>
        <w:spacing w:lineRule="auto" w:line="360" w:before="0" w:after="0"/>
        <w:rPr/>
      </w:pPr>
      <w:r>
        <w:rPr>
          <w:rFonts w:cs="Garamond" w:ascii="Arial Narrow" w:hAnsi="Arial Narrow"/>
          <w:b/>
          <w:i/>
          <w:sz w:val="22"/>
          <w:szCs w:val="22"/>
          <w:shd w:fill="auto" w:val="clear"/>
        </w:rPr>
        <w:t xml:space="preserve">ENTE TERZO SETTORE                    </w:t>
        <w:tab/>
        <w:tab/>
        <w:tab/>
        <w:t>IL LEGALE RAPPRESENTANTE</w:t>
      </w:r>
    </w:p>
    <w:p>
      <w:pPr>
        <w:pStyle w:val="Normal"/>
        <w:tabs>
          <w:tab w:val="clear" w:pos="708"/>
          <w:tab w:val="left" w:pos="4500" w:leader="none"/>
        </w:tabs>
        <w:spacing w:lineRule="auto" w:line="360" w:before="0" w:after="0"/>
        <w:rPr/>
      </w:pPr>
      <w:r>
        <w:rPr>
          <w:rFonts w:eastAsia="Garamond" w:cs="Garamond" w:ascii="Arial Narrow" w:hAnsi="Arial Narrow"/>
          <w:b/>
          <w:i/>
          <w:sz w:val="22"/>
          <w:szCs w:val="22"/>
          <w:shd w:fill="auto" w:val="clear"/>
        </w:rPr>
        <w:t xml:space="preserve"> </w:t>
      </w:r>
      <w:r>
        <w:rPr>
          <w:rFonts w:cs="Garamond" w:ascii="Arial Narrow" w:hAnsi="Arial Narrow"/>
          <w:b/>
          <w:i/>
          <w:sz w:val="22"/>
          <w:szCs w:val="22"/>
          <w:shd w:fill="auto" w:val="clear"/>
        </w:rPr>
        <w:t>(Soggetto Proponente)</w:t>
        <w:tab/>
        <w:tab/>
        <w:tab/>
        <w:t xml:space="preserve">          </w:t>
        <w:tab/>
        <w:t>firma</w:t>
        <w:tab/>
      </w:r>
      <w:r>
        <w:rPr>
          <w:rFonts w:cs="Garamond" w:ascii="Arial Narrow" w:hAnsi="Arial Narrow"/>
          <w:sz w:val="22"/>
          <w:szCs w:val="22"/>
          <w:shd w:fill="auto" w:val="clear"/>
        </w:rPr>
        <w:t xml:space="preserve"> </w:t>
      </w:r>
    </w:p>
    <w:p>
      <w:pPr>
        <w:pStyle w:val="Normal"/>
        <w:spacing w:lineRule="auto" w:line="360"/>
        <w:rPr>
          <w:rFonts w:ascii="Arial Narrow" w:hAnsi="Arial Narrow"/>
          <w:sz w:val="22"/>
          <w:szCs w:val="22"/>
          <w:highlight w:val="none"/>
          <w:shd w:fill="auto" w:val="clear"/>
        </w:rPr>
      </w:pPr>
      <w:r>
        <w:rPr>
          <w:rFonts w:cs="Garamond" w:ascii="Arial Narrow" w:hAnsi="Arial Narrow"/>
          <w:sz w:val="22"/>
          <w:szCs w:val="22"/>
          <w:shd w:fill="auto" w:val="clear"/>
        </w:rPr>
        <w:t>…………</w:t>
      </w:r>
      <w:r>
        <w:rPr>
          <w:rFonts w:cs="Garamond" w:ascii="Arial Narrow" w:hAnsi="Arial Narrow"/>
          <w:sz w:val="22"/>
          <w:szCs w:val="22"/>
          <w:shd w:fill="auto" w:val="clear"/>
        </w:rPr>
        <w:t>.…………………………</w:t>
        <w:tab/>
        <w:tab/>
        <w:tab/>
        <w:tab/>
        <w:tab/>
        <w:t>…………………………………………….</w:t>
      </w:r>
    </w:p>
    <w:p>
      <w:pPr>
        <w:pStyle w:val="Normal"/>
        <w:spacing w:lineRule="auto" w:line="360"/>
        <w:rPr>
          <w:rFonts w:ascii="Arial Narrow" w:hAnsi="Arial Narrow"/>
          <w:sz w:val="22"/>
          <w:szCs w:val="22"/>
          <w:highlight w:val="none"/>
          <w:shd w:fill="auto" w:val="clear"/>
        </w:rPr>
      </w:pPr>
      <w:r>
        <w:rPr>
          <w:rFonts w:cs="Garamond" w:ascii="Arial Narrow" w:hAnsi="Arial Narrow"/>
          <w:i/>
          <w:iCs/>
          <w:sz w:val="22"/>
          <w:szCs w:val="22"/>
          <w:shd w:fill="auto" w:val="clear"/>
        </w:rPr>
        <w:t>ALLEGARE FOTOCOPIA DOCUMENTO D’IDENTITÀ</w:t>
      </w:r>
    </w:p>
    <w:p>
      <w:pPr>
        <w:pStyle w:val="Normal"/>
        <w:spacing w:lineRule="auto" w:line="360"/>
        <w:rPr>
          <w:rFonts w:ascii="Arial Narrow" w:hAnsi="Arial Narrow" w:cs="Garamond"/>
          <w:i/>
          <w:i/>
          <w:iCs/>
          <w:sz w:val="22"/>
          <w:szCs w:val="22"/>
          <w:highlight w:val="none"/>
          <w:shd w:fill="auto" w:val="clear"/>
        </w:rPr>
      </w:pPr>
      <w:r>
        <w:rPr>
          <w:rFonts w:cs="Garamond" w:ascii="Arial Narrow" w:hAnsi="Arial Narrow"/>
          <w:i/>
          <w:iCs/>
          <w:sz w:val="22"/>
          <w:szCs w:val="22"/>
          <w:shd w:fill="auto" w:val="clear"/>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Narrow" w:hAnsi="Arial Narrow"/>
          <w:sz w:val="22"/>
          <w:szCs w:val="22"/>
          <w:highlight w:val="none"/>
          <w:shd w:fill="auto" w:val="clear"/>
        </w:rPr>
      </w:pPr>
      <w:r>
        <w:rPr>
          <w:rFonts w:eastAsia="Calibri" w:cs="" w:ascii="Arial Narrow" w:hAnsi="Arial Narrow" w:cstheme="minorBidi"/>
          <w:b/>
          <w:bCs/>
          <w:i w:val="false"/>
          <w:iCs w:val="false"/>
          <w:color w:val="000000"/>
          <w:kern w:val="0"/>
          <w:sz w:val="22"/>
          <w:szCs w:val="22"/>
          <w:shd w:fill="auto" w:val="clear"/>
          <w:lang w:val="it-IT" w:eastAsia="en-US" w:bidi="ar-SA"/>
        </w:rPr>
        <w:t>SEZIONE DA COMPILARE SOLO IN CASO DI SOGGETTO PROPONENTE IN PARTNERSHIP DI PROGETTO</w:t>
      </w:r>
    </w:p>
    <w:p>
      <w:pPr>
        <w:pStyle w:val="Normal"/>
        <w:spacing w:lineRule="auto" w:line="360" w:before="0" w:after="0"/>
        <w:jc w:val="center"/>
        <w:rPr>
          <w:rFonts w:ascii="Arial Narrow" w:hAnsi="Arial Narrow"/>
          <w:sz w:val="22"/>
          <w:szCs w:val="22"/>
          <w:highlight w:val="none"/>
          <w:shd w:fill="auto" w:val="clear"/>
        </w:rPr>
      </w:pPr>
      <w:r>
        <w:rPr>
          <w:rFonts w:cs="Garamond" w:ascii="Arial Narrow" w:hAnsi="Arial Narrow"/>
          <w:b/>
          <w:sz w:val="22"/>
          <w:szCs w:val="22"/>
          <w:shd w:fill="auto" w:val="clear"/>
        </w:rPr>
        <w:t>DICHIARA inoltre che</w:t>
      </w:r>
    </w:p>
    <w:p>
      <w:pPr>
        <w:pStyle w:val="Normal"/>
        <w:spacing w:lineRule="auto" w:line="360" w:before="0" w:after="0"/>
        <w:jc w:val="center"/>
        <w:rPr>
          <w:rFonts w:ascii="Arial Narrow" w:hAnsi="Arial Narrow"/>
          <w:sz w:val="22"/>
          <w:szCs w:val="22"/>
          <w:highlight w:val="none"/>
          <w:shd w:fill="auto" w:val="clear"/>
        </w:rPr>
      </w:pPr>
      <w:r>
        <w:rPr>
          <w:rFonts w:cs="Garamond" w:ascii="Arial Narrow" w:hAnsi="Arial Narrow"/>
          <w:i/>
          <w:iCs/>
          <w:sz w:val="22"/>
          <w:szCs w:val="22"/>
          <w:shd w:fill="auto" w:val="clear"/>
        </w:rPr>
        <w:t>ai sensi del D.P.R. 28 dicembre 2000, n. 445</w:t>
      </w:r>
    </w:p>
    <w:p>
      <w:pPr>
        <w:pStyle w:val="Normal"/>
        <w:spacing w:lineRule="auto" w:line="360" w:before="0" w:after="0"/>
        <w:jc w:val="both"/>
        <w:rPr>
          <w:rFonts w:ascii="Arial Narrow" w:hAnsi="Arial Narrow" w:cs="" w:cstheme="minorBidi"/>
          <w:sz w:val="22"/>
          <w:szCs w:val="22"/>
          <w:highlight w:val="none"/>
          <w:shd w:fill="auto" w:val="clear"/>
        </w:rPr>
      </w:pPr>
      <w:r>
        <w:rPr>
          <w:rFonts w:cs="" w:cstheme="minorBidi" w:ascii="Arial Narrow" w:hAnsi="Arial Narrow"/>
          <w:sz w:val="22"/>
          <w:szCs w:val="22"/>
          <w:shd w:fill="auto" w:val="clear"/>
        </w:rPr>
      </w:r>
    </w:p>
    <w:p>
      <w:pPr>
        <w:pStyle w:val="Normal"/>
        <w:spacing w:lineRule="auto" w:line="360"/>
        <w:jc w:val="both"/>
        <w:rPr>
          <w:rFonts w:ascii="Arial Narrow" w:hAnsi="Arial Narrow"/>
          <w:sz w:val="22"/>
          <w:szCs w:val="22"/>
          <w:highlight w:val="none"/>
          <w:shd w:fill="auto" w:val="clear"/>
        </w:rPr>
      </w:pPr>
      <w:r>
        <w:rPr>
          <w:rFonts w:eastAsia="Calibri" w:cs="" w:ascii="Arial Narrow" w:hAnsi="Arial Narrow" w:cstheme="minorBidi"/>
          <w:i w:val="false"/>
          <w:iCs w:val="false"/>
          <w:color w:val="000000"/>
          <w:kern w:val="0"/>
          <w:sz w:val="22"/>
          <w:szCs w:val="22"/>
          <w:shd w:fill="auto" w:val="clear"/>
          <w:lang w:val="it-IT" w:eastAsia="en-US" w:bidi="ar-SA"/>
        </w:rPr>
        <w:t xml:space="preserve"> </w:t>
      </w:r>
      <w:r>
        <w:rPr>
          <w:rFonts w:eastAsia="Calibri" w:cs="" w:ascii="Arial Narrow" w:hAnsi="Arial Narrow" w:cstheme="minorBidi"/>
          <w:i w:val="false"/>
          <w:iCs w:val="false"/>
          <w:color w:val="000000"/>
          <w:kern w:val="0"/>
          <w:sz w:val="22"/>
          <w:szCs w:val="22"/>
          <w:shd w:fill="auto" w:val="clear"/>
          <w:lang w:val="it-IT" w:eastAsia="en-US" w:bidi="ar-SA"/>
        </w:rPr>
        <w:t>il partenariato è formato dei seguenti ETS (inserire elenco):</w:t>
      </w:r>
    </w:p>
    <w:p>
      <w:pPr>
        <w:pStyle w:val="Normal"/>
        <w:spacing w:lineRule="auto" w:line="360"/>
        <w:jc w:val="both"/>
        <w:rPr>
          <w:rFonts w:ascii="Arial Narrow" w:hAnsi="Arial Narrow" w:eastAsia="Calibri" w:cs="" w:cstheme="minorBidi"/>
          <w:i w:val="false"/>
          <w:i w:val="false"/>
          <w:iCs w:val="false"/>
          <w:color w:val="auto"/>
          <w:kern w:val="0"/>
          <w:sz w:val="22"/>
          <w:szCs w:val="22"/>
          <w:highlight w:val="none"/>
          <w:shd w:fill="auto" w:val="clear"/>
          <w:lang w:val="it-IT" w:eastAsia="en-US" w:bidi="ar-SA"/>
        </w:rPr>
      </w:pPr>
      <w:r>
        <w:rPr>
          <w:rFonts w:eastAsia="Calibri" w:cs="" w:cstheme="minorBidi" w:ascii="Arial Narrow" w:hAnsi="Arial Narrow"/>
          <w:i w:val="false"/>
          <w:iCs w:val="false"/>
          <w:color w:val="000000"/>
          <w:kern w:val="0"/>
          <w:sz w:val="22"/>
          <w:szCs w:val="22"/>
          <w:shd w:fill="auto" w:val="clear"/>
          <w:lang w:val="it-IT" w:eastAsia="en-US" w:bidi="ar-SA"/>
        </w:rPr>
      </w:r>
    </w:p>
    <w:p>
      <w:pPr>
        <w:pStyle w:val="Normal"/>
        <w:spacing w:lineRule="auto" w:line="360"/>
        <w:jc w:val="both"/>
        <w:rPr>
          <w:rFonts w:ascii="Arial Narrow" w:hAnsi="Arial Narrow"/>
          <w:sz w:val="22"/>
          <w:szCs w:val="22"/>
          <w:highlight w:val="none"/>
          <w:shd w:fill="auto" w:val="clear"/>
        </w:rPr>
      </w:pPr>
      <w:r>
        <w:rPr>
          <w:rFonts w:eastAsia="Calibri" w:cs="" w:ascii="Arial Narrow" w:hAnsi="Arial Narrow" w:cstheme="minorBidi"/>
          <w:b/>
          <w:i w:val="false"/>
          <w:iCs w:val="false"/>
          <w:color w:val="000000"/>
          <w:kern w:val="0"/>
          <w:sz w:val="22"/>
          <w:szCs w:val="22"/>
          <w:shd w:fill="auto" w:val="clear"/>
          <w:lang w:val="it-IT" w:eastAsia="en-US" w:bidi="ar-SA"/>
        </w:rPr>
        <w:t>N.B. ciascuna ETS deve presentare a seguire, identica dichiarazione presentata dal proponente capofila; la sottostante parte deve essere replicata per ciascun partner</w:t>
      </w:r>
    </w:p>
    <w:p>
      <w:pPr>
        <w:pStyle w:val="Normal"/>
        <w:spacing w:lineRule="auto" w:line="360"/>
        <w:jc w:val="both"/>
        <w:rPr>
          <w:rFonts w:ascii="Arial Narrow" w:hAnsi="Arial Narrow" w:cs="" w:cstheme="minorBidi"/>
          <w:sz w:val="22"/>
          <w:szCs w:val="22"/>
          <w:highlight w:val="none"/>
          <w:shd w:fill="auto" w:val="clear"/>
        </w:rPr>
      </w:pPr>
      <w:r>
        <w:rPr>
          <w:rFonts w:cs="" w:cstheme="minorBidi" w:ascii="Arial Narrow" w:hAnsi="Arial Narrow"/>
          <w:sz w:val="22"/>
          <w:szCs w:val="22"/>
          <w:shd w:fill="auto" w:val="clear"/>
        </w:rPr>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Il/la sottoscritto/a __________________________________________________________________________________</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nato/a a __________________________________________ (Prov. ____) in data ______________________________</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residente in ________________________________________________________________ ________(Prov. _______)</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Via______________________________________________________________n._________CAP_________________</w:t>
      </w:r>
    </w:p>
    <w:p>
      <w:pPr>
        <w:pStyle w:val="Normal"/>
        <w:spacing w:lineRule="auto" w:line="480"/>
        <w:jc w:val="both"/>
        <w:rPr>
          <w:rFonts w:ascii="Arial Narrow" w:hAnsi="Arial Narrow"/>
          <w:sz w:val="22"/>
          <w:szCs w:val="22"/>
          <w:highlight w:val="none"/>
          <w:shd w:fill="auto" w:val="clear"/>
        </w:rPr>
      </w:pPr>
      <w:r>
        <mc:AlternateContent>
          <mc:Choice Requires="wps">
            <w:drawing>
              <wp:anchor behindDoc="0" distT="0" distB="0" distL="76200" distR="89535" simplePos="0" locked="0" layoutInCell="0" allowOverlap="1" relativeHeight="7">
                <wp:simplePos x="0" y="0"/>
                <wp:positionH relativeFrom="page">
                  <wp:posOffset>2755265</wp:posOffset>
                </wp:positionH>
                <wp:positionV relativeFrom="paragraph">
                  <wp:posOffset>29845</wp:posOffset>
                </wp:positionV>
                <wp:extent cx="2433955" cy="187325"/>
                <wp:effectExtent l="0" t="0" r="0" b="0"/>
                <wp:wrapSquare wrapText="bothSides"/>
                <wp:docPr id="3" name="Cornice 1"/>
                <a:graphic xmlns:a="http://schemas.openxmlformats.org/drawingml/2006/main">
                  <a:graphicData uri="http://schemas.microsoft.com/office/word/2010/wordprocessingShape">
                    <wps:wsp>
                      <wps:cNvSpPr/>
                      <wps:spPr>
                        <a:xfrm>
                          <a:off x="0" y="0"/>
                          <a:ext cx="2433960" cy="187200"/>
                        </a:xfrm>
                        <a:prstGeom prst="rect">
                          <a:avLst/>
                        </a:prstGeom>
                        <a:noFill/>
                        <a:ln w="0">
                          <a:noFill/>
                        </a:ln>
                      </wps:spPr>
                      <wps:style>
                        <a:lnRef idx="0"/>
                        <a:fillRef idx="0"/>
                        <a:effectRef idx="0"/>
                        <a:fontRef idx="minor"/>
                      </wps:style>
                      <wps:txbx>
                        <w:txbxContent>
                          <w:tbl>
                            <w:tblPr>
                              <w:tblW w:w="3828" w:type="dxa"/>
                              <w:jc w:val="left"/>
                              <w:tblInd w:w="108" w:type="dxa"/>
                              <w:tblLayout w:type="fixed"/>
                              <w:tblCellMar>
                                <w:top w:w="0" w:type="dxa"/>
                                <w:left w:w="108" w:type="dxa"/>
                                <w:bottom w:w="0" w:type="dxa"/>
                                <w:right w:w="108" w:type="dxa"/>
                              </w:tblCellMar>
                            </w:tblPr>
                            <w:tblGrid>
                              <w:gridCol w:w="287"/>
                              <w:gridCol w:w="237"/>
                              <w:gridCol w:w="235"/>
                              <w:gridCol w:w="237"/>
                              <w:gridCol w:w="235"/>
                              <w:gridCol w:w="237"/>
                              <w:gridCol w:w="235"/>
                              <w:gridCol w:w="237"/>
                              <w:gridCol w:w="235"/>
                              <w:gridCol w:w="237"/>
                              <w:gridCol w:w="235"/>
                              <w:gridCol w:w="237"/>
                              <w:gridCol w:w="235"/>
                              <w:gridCol w:w="237"/>
                              <w:gridCol w:w="235"/>
                              <w:gridCol w:w="236"/>
                            </w:tblGrid>
                            <w:tr>
                              <w:trPr/>
                              <w:tc>
                                <w:tcPr>
                                  <w:tcW w:w="28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eastAsia="Garamond" w:cs="Garamond"/>
                                    </w:rPr>
                                  </w:pPr>
                                  <w:r>
                                    <w:rPr>
                                      <w:rFonts w:eastAsia="Garamond"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r>
                          </w:tbl>
                          <w:p>
                            <w:pPr>
                              <w:pStyle w:val="Normal"/>
                              <w:widowControl/>
                              <w:suppressAutoHyphens w:val="true"/>
                              <w:bidi w:val="0"/>
                              <w:spacing w:lineRule="auto" w:line="259" w:before="0" w:after="160"/>
                              <w:jc w:val="left"/>
                              <w:rPr>
                                <w:color w:val="000000"/>
                              </w:rPr>
                            </w:pPr>
                            <w:r>
                              <w:rPr>
                                <w:color w:val="000000"/>
                              </w:rPr>
                              <w:t xml:space="preserve"> </w:t>
                            </w:r>
                          </w:p>
                        </w:txbxContent>
                      </wps:txbx>
                      <wps:bodyPr lIns="720" rIns="720" tIns="720" bIns="720" anchor="t">
                        <a:noAutofit/>
                      </wps:bodyPr>
                    </wps:wsp>
                  </a:graphicData>
                </a:graphic>
              </wp:anchor>
            </w:drawing>
          </mc:Choice>
          <mc:Fallback>
            <w:pict>
              <v:rect id="shape_0" ID="Cornice 1" path="m0,0l-2147483645,0l-2147483645,-2147483646l0,-2147483646xe" stroked="f" o:allowincell="f" style="position:absolute;margin-left:216.95pt;margin-top:2.35pt;width:191.6pt;height:14.7pt;mso-wrap-style:square;v-text-anchor:top;mso-position-horizontal-relative:page">
                <v:fill o:detectmouseclick="t" on="false"/>
                <v:stroke color="#3465a4" joinstyle="round" endcap="flat"/>
                <v:textbox>
                  <w:txbxContent>
                    <w:tbl>
                      <w:tblPr>
                        <w:tblW w:w="3828" w:type="dxa"/>
                        <w:jc w:val="left"/>
                        <w:tblInd w:w="108" w:type="dxa"/>
                        <w:tblLayout w:type="fixed"/>
                        <w:tblCellMar>
                          <w:top w:w="0" w:type="dxa"/>
                          <w:left w:w="108" w:type="dxa"/>
                          <w:bottom w:w="0" w:type="dxa"/>
                          <w:right w:w="108" w:type="dxa"/>
                        </w:tblCellMar>
                      </w:tblPr>
                      <w:tblGrid>
                        <w:gridCol w:w="287"/>
                        <w:gridCol w:w="237"/>
                        <w:gridCol w:w="235"/>
                        <w:gridCol w:w="237"/>
                        <w:gridCol w:w="235"/>
                        <w:gridCol w:w="237"/>
                        <w:gridCol w:w="235"/>
                        <w:gridCol w:w="237"/>
                        <w:gridCol w:w="235"/>
                        <w:gridCol w:w="237"/>
                        <w:gridCol w:w="235"/>
                        <w:gridCol w:w="237"/>
                        <w:gridCol w:w="235"/>
                        <w:gridCol w:w="237"/>
                        <w:gridCol w:w="235"/>
                        <w:gridCol w:w="236"/>
                      </w:tblGrid>
                      <w:tr>
                        <w:trPr/>
                        <w:tc>
                          <w:tcPr>
                            <w:tcW w:w="28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eastAsia="Garamond" w:cs="Garamond"/>
                              </w:rPr>
                            </w:pPr>
                            <w:r>
                              <w:rPr>
                                <w:rFonts w:eastAsia="Garamond"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c>
                          <w:tcPr>
                            <w:tcW w:w="2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Garamond" w:hAnsi="Garamond" w:cs="Garamond"/>
                              </w:rPr>
                            </w:pPr>
                            <w:r>
                              <w:rPr>
                                <w:rFonts w:cs="Garamond" w:ascii="Garamond" w:hAnsi="Garamond"/>
                              </w:rPr>
                            </w:r>
                          </w:p>
                        </w:tc>
                      </w:tr>
                    </w:tbl>
                    <w:p>
                      <w:pPr>
                        <w:pStyle w:val="Normal"/>
                        <w:widowControl/>
                        <w:suppressAutoHyphens w:val="true"/>
                        <w:bidi w:val="0"/>
                        <w:spacing w:lineRule="auto" w:line="259" w:before="0" w:after="160"/>
                        <w:jc w:val="left"/>
                        <w:rPr>
                          <w:color w:val="000000"/>
                        </w:rPr>
                      </w:pPr>
                      <w:r>
                        <w:rPr>
                          <w:color w:val="000000"/>
                        </w:rPr>
                        <w:t xml:space="preserve"> </w:t>
                      </w:r>
                    </w:p>
                  </w:txbxContent>
                </v:textbox>
                <w10:wrap type="square"/>
              </v:rect>
            </w:pict>
          </mc:Fallback>
        </mc:AlternateContent>
      </w:r>
      <w:r>
        <w:rPr>
          <w:rFonts w:cs="Garamond" w:ascii="Arial Narrow" w:hAnsi="Arial Narrow"/>
          <w:sz w:val="22"/>
          <w:szCs w:val="22"/>
          <w:shd w:fill="auto" w:val="clear"/>
        </w:rPr>
        <w:t xml:space="preserve">Codice fiscale  </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in qualità di______________________________________________________________________________________</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del soggetto _____________________________________________________________________________________</w:t>
      </w:r>
    </w:p>
    <w:p>
      <w:pPr>
        <w:pStyle w:val="Normal"/>
        <w:spacing w:lineRule="auto" w:line="36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ab/>
        <w:tab/>
        <w:tab/>
        <w:tab/>
        <w:tab/>
        <w:tab/>
      </w:r>
      <w:r>
        <w:rPr>
          <w:rFonts w:cs="Times New Roman" w:ascii="Arial Narrow" w:hAnsi="Arial Narrow"/>
          <w:i/>
          <w:iCs/>
          <w:sz w:val="22"/>
          <w:szCs w:val="22"/>
          <w:shd w:fill="auto" w:val="clear"/>
        </w:rPr>
        <w:t>(denominazione)</w:t>
      </w:r>
    </w:p>
    <w:p>
      <w:pPr>
        <w:pStyle w:val="Normal"/>
        <w:spacing w:lineRule="auto" w:line="360" w:before="0" w:after="0"/>
        <w:jc w:val="both"/>
        <w:rPr>
          <w:rFonts w:ascii="Arial Narrow" w:hAnsi="Arial Narrow" w:cs="Times New Roman"/>
          <w:i/>
          <w:i/>
          <w:iCs/>
          <w:sz w:val="22"/>
          <w:szCs w:val="22"/>
          <w:highlight w:val="none"/>
          <w:shd w:fill="auto" w:val="clear"/>
        </w:rPr>
      </w:pPr>
      <w:r>
        <w:rPr>
          <w:rFonts w:cs="Times New Roman" w:ascii="Arial Narrow" w:hAnsi="Arial Narrow"/>
          <w:i/>
          <w:iCs/>
          <w:sz w:val="22"/>
          <w:szCs w:val="22"/>
          <w:shd w:fill="auto" w:val="clear"/>
        </w:rPr>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specificare tipologia e forma giuridica ________________________________________________________________</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con sede legale in__________________________________Via_________________________n.____CAP_________</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Codice fiscale _________________________________________P.IVA_____________________________________</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telefono___________________ _____________________cell _____________________________________________</w:t>
      </w:r>
    </w:p>
    <w:p>
      <w:pPr>
        <w:pStyle w:val="Normal"/>
        <w:spacing w:lineRule="auto" w:line="48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e-mail_______________________________________________PEC________________________________________</w:t>
      </w:r>
    </w:p>
    <w:p>
      <w:pPr>
        <w:pStyle w:val="Normal"/>
        <w:spacing w:lineRule="auto" w:line="480" w:before="0" w:after="0"/>
        <w:jc w:val="both"/>
        <w:rPr>
          <w:rFonts w:ascii="Arial Narrow" w:hAnsi="Arial Narrow"/>
          <w:sz w:val="22"/>
          <w:szCs w:val="22"/>
          <w:highlight w:val="none"/>
          <w:shd w:fill="auto" w:val="clear"/>
        </w:rPr>
      </w:pPr>
      <w:r>
        <w:rPr>
          <w:rFonts w:ascii="Arial Narrow" w:hAnsi="Arial Narrow"/>
          <w:sz w:val="22"/>
          <w:szCs w:val="22"/>
          <w:shd w:fill="auto" w:val="clear"/>
        </w:rPr>
        <w:t>iscritto al RUNTS __________________________con n° _______________dalla data del _______________________</w:t>
      </w:r>
    </w:p>
    <w:p>
      <w:pPr>
        <w:pStyle w:val="Header"/>
        <w:tabs>
          <w:tab w:val="clear" w:pos="4819"/>
          <w:tab w:val="clear" w:pos="9638"/>
          <w:tab w:val="left" w:pos="8640" w:leader="none"/>
        </w:tabs>
        <w:spacing w:lineRule="auto" w:line="360"/>
        <w:jc w:val="both"/>
        <w:rPr>
          <w:rFonts w:ascii="Arial Narrow" w:hAnsi="Arial Narrow" w:eastAsia="Calibri" w:cs="" w:cstheme="minorBidi" w:eastAsiaTheme="minorHAnsi"/>
          <w:color w:val="000000"/>
          <w:kern w:val="0"/>
          <w:sz w:val="22"/>
          <w:szCs w:val="22"/>
          <w:highlight w:val="none"/>
          <w:shd w:fill="auto" w:val="clear"/>
          <w:lang w:val="it-IT" w:eastAsia="en-US" w:bidi="ar-SA"/>
        </w:rPr>
      </w:pPr>
      <w:r>
        <w:rPr>
          <w:rFonts w:eastAsia="Calibri" w:cs="" w:cstheme="minorBidi" w:eastAsiaTheme="minorHAnsi" w:ascii="Arial Narrow" w:hAnsi="Arial Narrow"/>
          <w:color w:val="000000"/>
          <w:kern w:val="0"/>
          <w:sz w:val="22"/>
          <w:szCs w:val="22"/>
          <w:shd w:fill="auto" w:val="clear"/>
          <w:lang w:val="it-IT" w:eastAsia="en-US" w:bidi="ar-SA"/>
        </w:rPr>
      </w:r>
    </w:p>
    <w:p>
      <w:pPr>
        <w:pStyle w:val="Header"/>
        <w:tabs>
          <w:tab w:val="clear" w:pos="4819"/>
          <w:tab w:val="clear" w:pos="9638"/>
          <w:tab w:val="left" w:pos="8640" w:leader="none"/>
        </w:tabs>
        <w:spacing w:lineRule="auto" w:line="360"/>
        <w:jc w:val="both"/>
        <w:rPr>
          <w:rFonts w:ascii="Arial Narrow" w:hAnsi="Arial Narrow"/>
          <w:sz w:val="22"/>
          <w:szCs w:val="22"/>
          <w:highlight w:val="none"/>
          <w:shd w:fill="auto" w:val="clear"/>
        </w:rPr>
      </w:pPr>
      <w:r>
        <w:rPr>
          <w:rFonts w:eastAsia="Calibri" w:cs="" w:ascii="Arial Narrow" w:hAnsi="Arial Narrow" w:cstheme="minorBidi" w:eastAsiaTheme="minorHAnsi"/>
          <w:color w:val="000000"/>
          <w:kern w:val="0"/>
          <w:sz w:val="22"/>
          <w:szCs w:val="22"/>
          <w:shd w:fill="auto" w:val="clear"/>
          <w:lang w:val="it-IT" w:eastAsia="en-US" w:bidi="ar-SA"/>
        </w:rPr>
        <w:t>consapevole della responsabilità penale cui può andare incontro in caso di dichiarazioni mendaci, ai sensi e per gli effetti dell’art. 76 del D.P.R. 28 dicembre 2000, n. 445,</w:t>
      </w:r>
    </w:p>
    <w:p>
      <w:pPr>
        <w:pStyle w:val="BodyText"/>
        <w:spacing w:lineRule="auto" w:line="360"/>
        <w:jc w:val="center"/>
        <w:rPr>
          <w:rFonts w:ascii="Arial Narrow" w:hAnsi="Arial Narrow"/>
          <w:sz w:val="22"/>
          <w:szCs w:val="22"/>
          <w:highlight w:val="none"/>
          <w:shd w:fill="auto" w:val="clear"/>
        </w:rPr>
      </w:pPr>
      <w:r>
        <w:rPr>
          <w:rFonts w:ascii="Arial Narrow" w:hAnsi="Arial Narrow"/>
          <w:sz w:val="22"/>
          <w:szCs w:val="22"/>
          <w:shd w:fill="auto" w:val="clear"/>
        </w:rPr>
        <mc:AlternateContent>
          <mc:Choice Requires="wps">
            <w:drawing>
              <wp:anchor behindDoc="0" distT="0" distB="0" distL="0" distR="0" simplePos="0" locked="0" layoutInCell="1" allowOverlap="1" relativeHeight="3">
                <wp:simplePos x="0" y="0"/>
                <wp:positionH relativeFrom="column">
                  <wp:posOffset>114300</wp:posOffset>
                </wp:positionH>
                <wp:positionV relativeFrom="paragraph">
                  <wp:posOffset>26670</wp:posOffset>
                </wp:positionV>
                <wp:extent cx="233045" cy="177800"/>
                <wp:effectExtent l="0" t="0" r="0" b="0"/>
                <wp:wrapNone/>
                <wp:docPr id="4" name="Immagine2"/>
                <a:graphic xmlns:a="http://schemas.openxmlformats.org/drawingml/2006/main">
                  <a:graphicData uri="http://schemas.microsoft.com/office/word/2010/wordprocessingShape">
                    <wps:wsp>
                      <wps:cNvSpPr/>
                      <wps:spPr>
                        <a:xfrm>
                          <a:off x="0" y="0"/>
                          <a:ext cx="232920" cy="17784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ID="Immagine2" path="m0,0l-2147483645,0l-2147483645,-2147483646l0,-2147483646xe" fillcolor="white" stroked="f" o:allowincell="f" style="position:absolute;margin-left:9pt;margin-top:2.1pt;width:18.3pt;height:13.95pt;mso-wrap-style:none;v-text-anchor:middle">
                <v:fill o:detectmouseclick="t" type="solid" color2="black"/>
                <v:stroke color="#3465a4" joinstyle="round" endcap="flat"/>
                <w10:wrap type="none"/>
              </v:rect>
            </w:pict>
          </mc:Fallback>
        </mc:AlternateContent>
        <mc:AlternateContent>
          <mc:Choice Requires="wps">
            <w:drawing>
              <wp:anchor behindDoc="0" distT="0" distB="0" distL="0" distR="0" simplePos="0" locked="0" layoutInCell="1" allowOverlap="1" relativeHeight="6">
                <wp:simplePos x="0" y="0"/>
                <wp:positionH relativeFrom="column">
                  <wp:posOffset>323850</wp:posOffset>
                </wp:positionH>
                <wp:positionV relativeFrom="paragraph">
                  <wp:posOffset>680720</wp:posOffset>
                </wp:positionV>
                <wp:extent cx="233045" cy="118745"/>
                <wp:effectExtent l="0" t="0" r="0" b="0"/>
                <wp:wrapNone/>
                <wp:docPr id="5" name="Immagine 1"/>
                <a:graphic xmlns:a="http://schemas.openxmlformats.org/drawingml/2006/main">
                  <a:graphicData uri="http://schemas.microsoft.com/office/word/2010/wordprocessingShape">
                    <wps:wsp>
                      <wps:cNvSpPr/>
                      <wps:spPr>
                        <a:xfrm>
                          <a:off x="0" y="0"/>
                          <a:ext cx="232920" cy="11880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ID="Immagine 1" path="m0,0l-2147483645,0l-2147483645,-2147483646l0,-2147483646xe" fillcolor="white" stroked="f" o:allowincell="f" style="position:absolute;margin-left:25.5pt;margin-top:53.6pt;width:18.3pt;height:9.3pt;mso-wrap-style:none;v-text-anchor:middle">
                <v:fill o:detectmouseclick="t" type="solid" color2="black"/>
                <v:stroke color="#3465a4" joinstyle="round" endcap="flat"/>
                <w10:wrap type="none"/>
              </v:rect>
            </w:pict>
          </mc:Fallback>
        </mc:AlternateContent>
      </w:r>
    </w:p>
    <w:p>
      <w:pPr>
        <w:pStyle w:val="Normal"/>
        <w:spacing w:lineRule="auto" w:line="360" w:before="0" w:after="0"/>
        <w:jc w:val="center"/>
        <w:rPr>
          <w:rFonts w:ascii="Arial Narrow" w:hAnsi="Arial Narrow"/>
          <w:sz w:val="22"/>
          <w:szCs w:val="22"/>
          <w:highlight w:val="none"/>
          <w:shd w:fill="auto" w:val="clear"/>
        </w:rPr>
      </w:pPr>
      <w:r>
        <w:rPr>
          <w:rFonts w:cs="Garamond" w:ascii="Arial Narrow" w:hAnsi="Arial Narrow"/>
          <w:b/>
          <w:sz w:val="22"/>
          <w:szCs w:val="22"/>
          <w:shd w:fill="auto" w:val="clear"/>
        </w:rPr>
        <w:t xml:space="preserve">DICHIARA  </w:t>
      </w:r>
    </w:p>
    <w:p>
      <w:pPr>
        <w:pStyle w:val="Normal"/>
        <w:spacing w:lineRule="auto" w:line="360" w:before="0" w:after="0"/>
        <w:jc w:val="center"/>
        <w:rPr>
          <w:rFonts w:ascii="Arial Narrow" w:hAnsi="Arial Narrow"/>
          <w:sz w:val="22"/>
          <w:szCs w:val="22"/>
          <w:highlight w:val="none"/>
          <w:shd w:fill="auto" w:val="clear"/>
        </w:rPr>
      </w:pPr>
      <w:r>
        <w:rPr>
          <w:rFonts w:eastAsia="Calibri" w:cs="Garamond" w:ascii="Arial Narrow" w:hAnsi="Arial Narrow" w:eastAsiaTheme="minorHAnsi"/>
          <w:i/>
          <w:iCs/>
          <w:color w:val="000000"/>
          <w:kern w:val="0"/>
          <w:sz w:val="22"/>
          <w:szCs w:val="22"/>
          <w:shd w:fill="auto" w:val="clear"/>
          <w:lang w:val="it-IT" w:eastAsia="en-US" w:bidi="ar-SA"/>
        </w:rPr>
        <w:t>ai sensi del D.P.R. 28 dicembre 2000, n. 445</w:t>
      </w:r>
    </w:p>
    <w:p>
      <w:pPr>
        <w:pStyle w:val="BodyText"/>
        <w:spacing w:lineRule="auto" w:line="360" w:before="12" w:after="0"/>
        <w:ind w:hanging="0" w:right="171"/>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5"/>
          <w:kern w:val="0"/>
          <w:position w:val="0"/>
          <w:sz w:val="22"/>
          <w:sz w:val="22"/>
          <w:szCs w:val="22"/>
          <w:u w:val="none"/>
          <w:shd w:fill="auto" w:val="clear"/>
          <w:vertAlign w:val="baseline"/>
          <w:lang w:val="it-IT" w:eastAsia="zh-CN" w:bidi="hi-IN"/>
        </w:rPr>
        <w:t xml:space="preserve">di essere a conoscenza e di accettare integralmente, senza riserva alcuna, i contenuti dell’Avviso Pubblico approvato con specifica Determinazione di cui lo stesso è allegato quale parte integrante e sostanziale ed altresì di </w:t>
      </w:r>
      <w:r>
        <w:rPr>
          <w:rFonts w:ascii="Arial Narrow" w:hAnsi="Arial Narrow"/>
          <w:w w:val="105"/>
          <w:sz w:val="22"/>
          <w:szCs w:val="22"/>
          <w:shd w:fill="auto" w:val="clear"/>
        </w:rPr>
        <w:t>essere in possesso dei requisiti di partecipazione ai sensi dell’art. 2 del suddetto Avviso pubblico.</w:t>
      </w:r>
    </w:p>
    <w:p>
      <w:pPr>
        <w:pStyle w:val="BodyText"/>
        <w:spacing w:lineRule="auto" w:line="360" w:before="12" w:after="0"/>
        <w:ind w:hanging="0" w:right="171"/>
        <w:jc w:val="both"/>
        <w:rPr>
          <w:rFonts w:ascii="Arial Narrow" w:hAnsi="Arial Narrow"/>
          <w:w w:val="105"/>
          <w:sz w:val="22"/>
          <w:szCs w:val="22"/>
          <w:highlight w:val="none"/>
          <w:shd w:fill="auto" w:val="clear"/>
        </w:rPr>
      </w:pPr>
      <w:r>
        <w:rPr>
          <w:rFonts w:ascii="Arial Narrow" w:hAnsi="Arial Narrow"/>
          <w:w w:val="105"/>
          <w:sz w:val="22"/>
          <w:szCs w:val="22"/>
          <w:shd w:fill="auto" w:val="clear"/>
        </w:rPr>
      </w:r>
    </w:p>
    <w:p>
      <w:pPr>
        <w:pStyle w:val="Normal"/>
        <w:spacing w:lineRule="auto" w:line="360" w:before="0" w:after="0"/>
        <w:jc w:val="center"/>
        <w:rPr>
          <w:rFonts w:ascii="Arial Narrow" w:hAnsi="Arial Narrow"/>
          <w:sz w:val="22"/>
          <w:szCs w:val="22"/>
          <w:highlight w:val="none"/>
          <w:shd w:fill="auto" w:val="clear"/>
        </w:rPr>
      </w:pPr>
      <w:r>
        <w:rPr>
          <w:rFonts w:cs="Garamond" w:ascii="Arial Narrow" w:hAnsi="Arial Narrow"/>
          <w:b/>
          <w:sz w:val="22"/>
          <w:szCs w:val="22"/>
          <w:shd w:fill="auto" w:val="clear"/>
        </w:rPr>
        <w:t xml:space="preserve">DICHIARA inoltre </w:t>
      </w:r>
    </w:p>
    <w:p>
      <w:pPr>
        <w:pStyle w:val="Normal"/>
        <w:spacing w:lineRule="auto" w:line="360" w:before="0" w:after="0"/>
        <w:jc w:val="center"/>
        <w:rPr>
          <w:rFonts w:ascii="Arial Narrow" w:hAnsi="Arial Narrow"/>
          <w:sz w:val="22"/>
          <w:szCs w:val="22"/>
          <w:highlight w:val="none"/>
          <w:shd w:fill="auto" w:val="clear"/>
        </w:rPr>
      </w:pPr>
      <w:r>
        <w:rPr>
          <w:rFonts w:cs="Garamond" w:ascii="Arial Narrow" w:hAnsi="Arial Narrow"/>
          <w:b w:val="false"/>
          <w:bCs w:val="false"/>
          <w:i/>
          <w:iCs/>
          <w:w w:val="105"/>
          <w:sz w:val="22"/>
          <w:szCs w:val="22"/>
          <w:shd w:fill="auto" w:val="clear"/>
        </w:rPr>
        <w:t>ai sensi del D.P.R. 28 dicembre 2000, n. 445</w:t>
      </w:r>
    </w:p>
    <w:p>
      <w:pPr>
        <w:pStyle w:val="LO-normal"/>
        <w:widowControl w:val="false"/>
        <w:numPr>
          <w:ilvl w:val="0"/>
          <w:numId w:val="6"/>
        </w:numPr>
        <w:shd w:val="clear" w:fill="auto"/>
        <w:bidi w:val="0"/>
        <w:spacing w:lineRule="auto" w:line="360" w:before="0" w:after="0"/>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kern w:val="0"/>
          <w:position w:val="0"/>
          <w:sz w:val="22"/>
          <w:sz w:val="22"/>
          <w:szCs w:val="22"/>
          <w:u w:val="none"/>
          <w:shd w:fill="auto" w:val="clear"/>
          <w:vertAlign w:val="baseline"/>
          <w:lang w:val="it-IT" w:eastAsia="zh-CN" w:bidi="hi-IN"/>
        </w:rPr>
        <w:t xml:space="preserve">di essere consapevole che l’Avviso, a cui chiede di partecipare, è rivolto agli Enti iscritti nel Registro Unico del Terzo Settore (RUNTS) nel rispetto delle modalità di registrazione previste dal vigente Codice del Terzo settore – D.Lgs. 117/2017, in data </w:t>
      </w: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anteriore alla data di pubblicazione dell’Avviso pubblico;</w:t>
      </w:r>
    </w:p>
    <w:p>
      <w:pPr>
        <w:pStyle w:val="LO-normal"/>
        <w:widowControl w:val="false"/>
        <w:numPr>
          <w:ilvl w:val="0"/>
          <w:numId w:val="8"/>
        </w:numPr>
        <w:shd w:val="clear" w:fill="auto"/>
        <w:bidi w:val="0"/>
        <w:spacing w:lineRule="auto" w:line="360" w:before="0" w:after="0"/>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kern w:val="0"/>
          <w:position w:val="0"/>
          <w:sz w:val="22"/>
          <w:sz w:val="22"/>
          <w:szCs w:val="22"/>
          <w:u w:val="none"/>
          <w:shd w:fill="auto" w:val="clear"/>
          <w:vertAlign w:val="baseline"/>
          <w:lang w:val="it-IT" w:eastAsia="zh-CN" w:bidi="hi-IN"/>
        </w:rPr>
        <w:t>di avere finalità statutaria prevalente in ambito di promozione sociale, di sviluppo della persona umana e integrazione sociale del cittadino;</w:t>
      </w:r>
    </w:p>
    <w:p>
      <w:pPr>
        <w:pStyle w:val="LO-normal"/>
        <w:widowControl w:val="false"/>
        <w:numPr>
          <w:ilvl w:val="0"/>
          <w:numId w:val="8"/>
        </w:numPr>
        <w:shd w:val="clear" w:fill="auto"/>
        <w:bidi w:val="0"/>
        <w:spacing w:lineRule="auto" w:line="360" w:before="0" w:after="0"/>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kern w:val="0"/>
          <w:position w:val="0"/>
          <w:sz w:val="22"/>
          <w:sz w:val="22"/>
          <w:szCs w:val="22"/>
          <w:u w:val="none"/>
          <w:shd w:fill="auto" w:val="clear"/>
          <w:vertAlign w:val="baseline"/>
          <w:lang w:val="it-IT" w:eastAsia="zh-CN" w:bidi="hi-IN"/>
        </w:rPr>
        <w:t>di avere sede legale nel territorio del Comune di Cascina;</w:t>
      </w:r>
    </w:p>
    <w:p>
      <w:pPr>
        <w:pStyle w:val="LO-normal"/>
        <w:widowControl w:val="false"/>
        <w:numPr>
          <w:ilvl w:val="0"/>
          <w:numId w:val="8"/>
        </w:numPr>
        <w:shd w:val="clear" w:fill="auto"/>
        <w:bidi w:val="0"/>
        <w:spacing w:lineRule="auto" w:line="360" w:before="0" w:after="0"/>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kern w:val="0"/>
          <w:position w:val="0"/>
          <w:sz w:val="22"/>
          <w:sz w:val="22"/>
          <w:szCs w:val="22"/>
          <w:u w:val="none"/>
          <w:shd w:fill="auto" w:val="clear"/>
          <w:vertAlign w:val="baseline"/>
          <w:lang w:val="it-IT" w:eastAsia="zh-CN" w:bidi="hi-IN"/>
        </w:rPr>
        <w:t>di operare senza finalità di lucro nel settore sociale;</w:t>
      </w:r>
    </w:p>
    <w:p>
      <w:pPr>
        <w:pStyle w:val="BodyText"/>
        <w:numPr>
          <w:ilvl w:val="0"/>
          <w:numId w:val="8"/>
        </w:numPr>
        <w:suppressAutoHyphens w:val="true"/>
        <w:bidi w:val="0"/>
        <w:spacing w:lineRule="auto" w:line="360" w:before="0" w:after="57"/>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di avere rispondenza ad interventi e attività a sostegno dell’inclusione, dell’accoglienza, dell’integrazione e della promozione del benessere sociale dei soggetti della Terza età, mediante la realizzazione di gite/escursioni, laboratori e attività ricreative, soggiorni estivi residenziali, soggiorni estivi giornalieri, partecipazione a mostre/eventi, ecc...;</w:t>
      </w:r>
    </w:p>
    <w:p>
      <w:pPr>
        <w:pStyle w:val="BodyText"/>
        <w:numPr>
          <w:ilvl w:val="0"/>
          <w:numId w:val="4"/>
        </w:numPr>
        <w:suppressAutoHyphens w:val="true"/>
        <w:bidi w:val="0"/>
        <w:spacing w:lineRule="auto" w:line="360" w:before="0" w:after="57"/>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sz w:val="22"/>
          <w:szCs w:val="22"/>
          <w:u w:val="none"/>
          <w:effect w:val="none"/>
          <w:shd w:fill="auto" w:val="clear"/>
          <w:em w:val="none"/>
          <w:lang w:val="it-IT" w:eastAsia="zh-CN" w:bidi="hi-IN"/>
        </w:rPr>
        <w:t>che le attività progettuali saranno realizzate nel periodo da maggio a settembre 2026;</w:t>
      </w:r>
    </w:p>
    <w:p>
      <w:pPr>
        <w:pStyle w:val="Normal"/>
        <w:widowControl w:val="false"/>
        <w:numPr>
          <w:ilvl w:val="0"/>
          <w:numId w:val="8"/>
        </w:numPr>
        <w:suppressAutoHyphens w:val="false"/>
        <w:bidi w:val="0"/>
        <w:snapToGrid w:val="true"/>
        <w:spacing w:lineRule="auto" w:line="360" w:before="0" w:after="0"/>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 xml:space="preserve">di essere in regola con gli adempimenti in materia previdenziale, assistenziale e assicurativa nei confronti dell’eventuale personale dipendente e/o dei soci volontari secondo quanto specificato all’art. 118 del D.Lgs 117/2017; </w:t>
      </w:r>
    </w:p>
    <w:p>
      <w:pPr>
        <w:pStyle w:val="NormaleWeb"/>
        <w:numPr>
          <w:ilvl w:val="0"/>
          <w:numId w:val="8"/>
        </w:numPr>
        <w:bidi w:val="0"/>
        <w:spacing w:lineRule="auto" w:line="360" w:before="0" w:after="0"/>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 xml:space="preserve">di essere in possesso di volontari e/o personale idoneo; </w:t>
      </w:r>
    </w:p>
    <w:p>
      <w:pPr>
        <w:pStyle w:val="NormaleWeb"/>
        <w:numPr>
          <w:ilvl w:val="0"/>
          <w:numId w:val="8"/>
        </w:numPr>
        <w:bidi w:val="0"/>
        <w:spacing w:lineRule="auto" w:line="360" w:before="0" w:after="0"/>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di avere rilevante prevalenza di impiego di volontari rispetto al personale dipendente;</w:t>
      </w:r>
    </w:p>
    <w:p>
      <w:pPr>
        <w:pStyle w:val="BodyText"/>
        <w:numPr>
          <w:ilvl w:val="0"/>
          <w:numId w:val="8"/>
        </w:numPr>
        <w:suppressAutoHyphens w:val="true"/>
        <w:bidi w:val="0"/>
        <w:spacing w:lineRule="auto" w:line="360" w:before="0" w:after="57"/>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di favorire la partecipazione degli anziani destinando il contributo comunale a calmierare le quote di partecipazione alle attività di cui trattasi che saranno presentate dagli enti del Terzo settore mediante la presentazione di proposte progettuali;</w:t>
      </w:r>
    </w:p>
    <w:p>
      <w:pPr>
        <w:pStyle w:val="BodyText"/>
        <w:numPr>
          <w:ilvl w:val="0"/>
          <w:numId w:val="8"/>
        </w:numPr>
        <w:suppressAutoHyphens w:val="true"/>
        <w:bidi w:val="0"/>
        <w:spacing w:lineRule="auto" w:line="360" w:before="0" w:after="57"/>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di avere esperienza pluriennale documentabile nell’ambito dell’organizzazione e gestione delle attività ricreative e delle vacanze estive rivolte alle persone della Terza età;</w:t>
      </w:r>
    </w:p>
    <w:p>
      <w:pPr>
        <w:pStyle w:val="BodyText"/>
        <w:numPr>
          <w:ilvl w:val="0"/>
          <w:numId w:val="8"/>
        </w:numPr>
        <w:suppressAutoHyphens w:val="true"/>
        <w:bidi w:val="0"/>
        <w:spacing w:lineRule="auto" w:line="360" w:before="0" w:after="57"/>
        <w:ind w:hanging="340" w:left="737" w:right="0"/>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di avere adeguata conoscenza del territorio comunale e dei bisogni specifici del target d’età di riferimento;</w:t>
      </w:r>
    </w:p>
    <w:p>
      <w:pPr>
        <w:pStyle w:val="BodyText"/>
        <w:numPr>
          <w:ilvl w:val="0"/>
          <w:numId w:val="8"/>
        </w:numPr>
        <w:suppressAutoHyphens w:val="true"/>
        <w:bidi w:val="0"/>
        <w:spacing w:lineRule="auto" w:line="360" w:before="0" w:after="57"/>
        <w:ind w:hanging="340" w:left="737" w:right="0"/>
        <w:jc w:val="both"/>
        <w:rPr>
          <w:rFonts w:ascii="Arial Narrow" w:hAnsi="Arial Narrow"/>
          <w:sz w:val="22"/>
          <w:szCs w:val="22"/>
          <w:highlight w:val="none"/>
          <w:shd w:fill="auto" w:val="clear"/>
        </w:rPr>
      </w:pPr>
      <w:r>
        <w:rPr>
          <w:rFonts w:eastAsia="Garamond" w:cs="Garamond" w:ascii="Arial Narrow" w:hAnsi="Arial Narrow"/>
          <w:b w:val="false"/>
          <w:bCs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di appartenere ad una rete di relazioni con altri soggetti del territorio che operano con finalità analoghe a favore della comunità cascinese.</w:t>
      </w:r>
    </w:p>
    <w:p>
      <w:pPr>
        <w:pStyle w:val="Normal"/>
        <w:widowControl/>
        <w:numPr>
          <w:ilvl w:val="0"/>
          <w:numId w:val="8"/>
        </w:numPr>
        <w:suppressAutoHyphens w:val="true"/>
        <w:bidi w:val="0"/>
        <w:spacing w:lineRule="auto" w:line="360" w:before="0" w:after="0"/>
        <w:ind w:hanging="397" w:left="794" w:right="0"/>
        <w:jc w:val="both"/>
        <w:rPr>
          <w:rFonts w:ascii="Arial Narrow" w:hAnsi="Arial Narrow"/>
          <w:sz w:val="22"/>
          <w:szCs w:val="22"/>
          <w:highlight w:val="none"/>
          <w:shd w:fill="auto" w:val="clear"/>
        </w:rPr>
      </w:pPr>
      <w:r>
        <w:rPr>
          <w:rFonts w:cs="Garamond" w:ascii="Arial Narrow" w:hAnsi="Arial Narrow"/>
          <w:b w:val="false"/>
          <w:bCs w:val="false"/>
          <w:sz w:val="22"/>
          <w:szCs w:val="22"/>
          <w:shd w:fill="auto" w:val="clear"/>
        </w:rPr>
        <w:t>di essere consapevole che il</w:t>
      </w:r>
      <w:r>
        <w:rPr>
          <w:rFonts w:eastAsia="Garamond" w:cs="Garamond" w:ascii="Arial Narrow" w:hAnsi="Arial Narrow"/>
          <w:b w:val="false"/>
          <w:bCs w:val="false"/>
          <w:i w:val="false"/>
          <w:caps w:val="false"/>
          <w:smallCaps w:val="false"/>
          <w:strike w:val="false"/>
          <w:dstrike w:val="false"/>
          <w:color w:val="000000"/>
          <w:kern w:val="0"/>
          <w:position w:val="0"/>
          <w:sz w:val="22"/>
          <w:sz w:val="22"/>
          <w:szCs w:val="22"/>
          <w:u w:val="none"/>
          <w:shd w:fill="auto" w:val="clear"/>
          <w:vertAlign w:val="baseline"/>
          <w:lang w:val="it-IT" w:eastAsia="zh-CN" w:bidi="hi-IN"/>
        </w:rPr>
        <w:t xml:space="preserve"> Comune di Cascina mette a disposizione il contributo economico di € 8.500,00 (ottomilacinquecento) per l’organizzazione e la gestione delle attività ricreative e delle vacanze estive, al fine di favorire la massima partecipazione degli anziani ultra 65enni del territorio comunale, mediante l’applicazione di quote calmierate di seguito declinate:</w:t>
      </w:r>
    </w:p>
    <w:p>
      <w:pPr>
        <w:pStyle w:val="BodyText"/>
        <w:numPr>
          <w:ilvl w:val="2"/>
          <w:numId w:val="9"/>
        </w:numPr>
        <w:suppressAutoHyphens w:val="true"/>
        <w:spacing w:lineRule="auto" w:line="360" w:before="0" w:after="57"/>
        <w:ind w:hanging="360" w:left="1416"/>
        <w:jc w:val="both"/>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50% per i richiedenti aventi un ISEE compreso tra € 0,00.= e € 6.947,33.=;</w:t>
      </w:r>
    </w:p>
    <w:p>
      <w:pPr>
        <w:pStyle w:val="Normal"/>
        <w:pageBreakBefore w:val="false"/>
        <w:numPr>
          <w:ilvl w:val="2"/>
          <w:numId w:val="9"/>
        </w:numPr>
        <w:spacing w:lineRule="auto" w:line="360" w:before="0" w:after="57"/>
        <w:ind w:hanging="360" w:left="1416"/>
        <w:jc w:val="both"/>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35% per i richiedenti aventi un ISEE compreso tra € 6.947,34.= e € 9.360,00.=;</w:t>
      </w:r>
    </w:p>
    <w:p>
      <w:pPr>
        <w:pStyle w:val="Normal"/>
        <w:pageBreakBefore w:val="false"/>
        <w:numPr>
          <w:ilvl w:val="2"/>
          <w:numId w:val="9"/>
        </w:numPr>
        <w:spacing w:lineRule="auto" w:line="360" w:before="0" w:after="57"/>
        <w:ind w:hanging="360" w:left="1416"/>
        <w:jc w:val="both"/>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25% per i richiedenti aventi un ISEE compreso tra € 9.360,01.= e 12.000,00.=;</w:t>
      </w:r>
    </w:p>
    <w:p>
      <w:pPr>
        <w:pStyle w:val="Normal"/>
        <w:pageBreakBefore w:val="false"/>
        <w:numPr>
          <w:ilvl w:val="2"/>
          <w:numId w:val="9"/>
        </w:numPr>
        <w:spacing w:lineRule="auto" w:line="360" w:before="0" w:after="57"/>
        <w:ind w:hanging="360" w:left="1416"/>
        <w:jc w:val="both"/>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15% per i richiedenti aventi un ISEE compreso tra € 12.00,01.= e € 15.000,00.=;</w:t>
      </w:r>
    </w:p>
    <w:p>
      <w:pPr>
        <w:pStyle w:val="Normal"/>
        <w:numPr>
          <w:ilvl w:val="2"/>
          <w:numId w:val="9"/>
        </w:numPr>
        <w:suppressAutoHyphens w:val="true"/>
        <w:spacing w:lineRule="auto" w:line="360" w:before="0" w:after="57"/>
        <w:ind w:hanging="360" w:left="1416"/>
        <w:jc w:val="both"/>
        <w:rPr>
          <w:rFonts w:ascii="Arial Narrow" w:hAnsi="Arial Narrow"/>
          <w:sz w:val="22"/>
          <w:szCs w:val="22"/>
          <w:highlight w:val="none"/>
          <w:shd w:fill="auto" w:val="clear"/>
        </w:rPr>
      </w:pPr>
      <w:r>
        <w:rPr>
          <w:rFonts w:eastAsia="Garamond" w:cs="Garamond" w:ascii="Arial Narrow" w:hAnsi="Arial Narrow"/>
          <w:b w:val="false"/>
          <w:i w:val="false"/>
          <w:caps w:val="false"/>
          <w:smallCaps w:val="false"/>
          <w:strike w:val="false"/>
          <w:dstrike w:val="false"/>
          <w:color w:val="000000"/>
          <w:w w:val="100"/>
          <w:kern w:val="0"/>
          <w:position w:val="0"/>
          <w:sz w:val="22"/>
          <w:sz w:val="22"/>
          <w:szCs w:val="22"/>
          <w:u w:val="none"/>
          <w:effect w:val="none"/>
          <w:shd w:fill="auto" w:val="clear"/>
          <w:vertAlign w:val="baseline"/>
          <w:em w:val="none"/>
          <w:lang w:val="it-IT" w:eastAsia="zh-CN" w:bidi="hi-IN"/>
        </w:rPr>
        <w:t>i richiedenti aventi un ISEE superiore a € 15.000,01.= si faranno carico dell’intero costo del soggiorno;</w:t>
      </w:r>
    </w:p>
    <w:p>
      <w:pPr>
        <w:pStyle w:val="Normal"/>
        <w:spacing w:lineRule="auto" w:line="360" w:before="0" w:after="0"/>
        <w:ind w:hanging="0" w:left="0"/>
        <w:jc w:val="center"/>
        <w:rPr>
          <w:rFonts w:ascii="Arial Narrow" w:hAnsi="Arial Narrow" w:cs="Garamond"/>
          <w:b/>
          <w:sz w:val="22"/>
          <w:szCs w:val="22"/>
          <w:highlight w:val="none"/>
          <w:shd w:fill="auto" w:val="clear"/>
        </w:rPr>
      </w:pPr>
      <w:r>
        <w:rPr>
          <w:rFonts w:cs="Garamond" w:ascii="Arial Narrow" w:hAnsi="Arial Narrow"/>
          <w:b/>
          <w:sz w:val="22"/>
          <w:szCs w:val="22"/>
          <w:shd w:fill="auto" w:val="clear"/>
        </w:rPr>
      </w:r>
    </w:p>
    <w:p>
      <w:pPr>
        <w:pStyle w:val="Normal"/>
        <w:spacing w:lineRule="auto" w:line="360" w:before="0" w:after="0"/>
        <w:jc w:val="center"/>
        <w:rPr>
          <w:rFonts w:ascii="Arial Narrow" w:hAnsi="Arial Narrow"/>
          <w:sz w:val="22"/>
          <w:szCs w:val="22"/>
          <w:highlight w:val="none"/>
          <w:shd w:fill="auto" w:val="clear"/>
        </w:rPr>
      </w:pPr>
      <w:r>
        <w:rPr>
          <w:rFonts w:cs="Garamond" w:ascii="Arial Narrow" w:hAnsi="Arial Narrow"/>
          <w:b/>
          <w:sz w:val="22"/>
          <w:szCs w:val="22"/>
          <w:shd w:fill="auto" w:val="clear"/>
        </w:rPr>
        <w:t>DICHIARA altresì che</w:t>
      </w:r>
    </w:p>
    <w:p>
      <w:pPr>
        <w:pStyle w:val="Normal"/>
        <w:spacing w:lineRule="auto" w:line="360" w:before="0" w:after="0"/>
        <w:jc w:val="center"/>
        <w:rPr>
          <w:rFonts w:ascii="Arial Narrow" w:hAnsi="Arial Narrow"/>
          <w:sz w:val="22"/>
          <w:szCs w:val="22"/>
          <w:highlight w:val="none"/>
          <w:shd w:fill="auto" w:val="clear"/>
        </w:rPr>
      </w:pPr>
      <w:r>
        <w:rPr>
          <w:rFonts w:cs="Garamond" w:ascii="Arial Narrow" w:hAnsi="Arial Narrow"/>
          <w:i/>
          <w:iCs/>
          <w:sz w:val="22"/>
          <w:szCs w:val="22"/>
          <w:shd w:fill="auto" w:val="clear"/>
        </w:rPr>
        <w:t>ai sensi del D.P.R. 28 dicembre 2000, n. 445</w:t>
      </w:r>
    </w:p>
    <w:p>
      <w:pPr>
        <w:pStyle w:val="Normal"/>
        <w:numPr>
          <w:ilvl w:val="0"/>
          <w:numId w:val="3"/>
        </w:numPr>
        <w:tabs>
          <w:tab w:val="clear" w:pos="708"/>
          <w:tab w:val="left" w:pos="360" w:leader="none"/>
        </w:tabs>
        <w:suppressAutoHyphens w:val="true"/>
        <w:spacing w:lineRule="auto" w:line="360" w:before="0" w:after="0"/>
        <w:jc w:val="both"/>
        <w:rPr>
          <w:rFonts w:ascii="Arial Narrow" w:hAnsi="Arial Narrow"/>
          <w:sz w:val="22"/>
          <w:szCs w:val="22"/>
          <w:highlight w:val="none"/>
          <w:shd w:fill="auto" w:val="clear"/>
        </w:rPr>
      </w:pPr>
      <w:r>
        <w:rPr>
          <w:rFonts w:eastAsia="Calibri" w:cs="Times New Roman" w:ascii="Arial Narrow" w:hAnsi="Arial Narrow" w:eastAsiaTheme="minorHAnsi"/>
          <w:color w:val="000000"/>
          <w:kern w:val="0"/>
          <w:sz w:val="22"/>
          <w:szCs w:val="22"/>
          <w:shd w:fill="auto" w:val="clear"/>
          <w:lang w:val="it-IT" w:eastAsia="en-US" w:bidi="ar-SA"/>
        </w:rPr>
        <w:t>il legale rappresentante è il soggetto indicato nell’intestazione della presente dichiarazione;</w:t>
      </w:r>
    </w:p>
    <w:p>
      <w:pPr>
        <w:pStyle w:val="Normal"/>
        <w:numPr>
          <w:ilvl w:val="0"/>
          <w:numId w:val="3"/>
        </w:numPr>
        <w:spacing w:lineRule="auto" w:line="360" w:before="0" w:after="0"/>
        <w:jc w:val="both"/>
        <w:rPr>
          <w:rFonts w:ascii="Arial Narrow" w:hAnsi="Arial Narrow"/>
          <w:sz w:val="22"/>
          <w:szCs w:val="22"/>
          <w:highlight w:val="none"/>
          <w:shd w:fill="auto" w:val="clear"/>
        </w:rPr>
      </w:pPr>
      <w:r>
        <w:rPr>
          <w:rFonts w:eastAsia="Calibri" w:cs="Times New Roman" w:ascii="Arial Narrow" w:hAnsi="Arial Narrow" w:eastAsiaTheme="minorHAnsi"/>
          <w:color w:val="000000"/>
          <w:kern w:val="0"/>
          <w:sz w:val="22"/>
          <w:szCs w:val="22"/>
          <w:shd w:fill="auto" w:val="clear"/>
          <w:lang w:val="it-IT" w:eastAsia="en-US" w:bidi="ar-SA"/>
        </w:rPr>
        <w:t>di eleggere domicilio, ai fini del presente Avviso, presso il luogo indicato nella presente domanda e di accettare che le comunicazioni avverranno esclusivamente a mezzo PEC all’indirizzo indicato nella presente domanda;</w:t>
      </w:r>
    </w:p>
    <w:p>
      <w:pPr>
        <w:pStyle w:val="Normal"/>
        <w:numPr>
          <w:ilvl w:val="0"/>
          <w:numId w:val="3"/>
        </w:numPr>
        <w:spacing w:lineRule="auto" w:line="360" w:before="0" w:after="0"/>
        <w:jc w:val="both"/>
        <w:rPr>
          <w:rFonts w:ascii="Arial Narrow" w:hAnsi="Arial Narrow"/>
          <w:sz w:val="22"/>
          <w:szCs w:val="22"/>
          <w:highlight w:val="none"/>
          <w:shd w:fill="auto" w:val="clear"/>
        </w:rPr>
      </w:pPr>
      <w:r>
        <w:rPr>
          <w:rFonts w:eastAsia="Calibri" w:cs="Times New Roman" w:ascii="Arial Narrow" w:hAnsi="Arial Narrow" w:eastAsiaTheme="minorHAnsi"/>
          <w:b w:val="false"/>
          <w:bCs w:val="false"/>
          <w:color w:val="000000"/>
          <w:kern w:val="0"/>
          <w:sz w:val="22"/>
          <w:szCs w:val="22"/>
          <w:shd w:fill="auto" w:val="clear"/>
          <w:lang w:val="it-IT" w:eastAsia="en-US" w:bidi="ar-SA"/>
        </w:rPr>
        <w:t>di autorizzare il Comune di Cascina al trattamento dei dati relativi all’Ente dal sottoscritto rappresentato, ai fini dell’espletamento della presente procedura, ai sensi del Decreto Legislativo 30 giugno 2003, n. 196 “Codice in materia di protezione dei dati personali” e dell’art. 13 del GDPR (Regolamento UE 2016/679)</w:t>
      </w:r>
      <w:r>
        <w:rPr>
          <w:rFonts w:eastAsia="Calibri" w:cs="Times New Roman" w:ascii="Arial Narrow" w:hAnsi="Arial Narrow" w:eastAsiaTheme="minorHAnsi"/>
          <w:b/>
          <w:color w:val="000000"/>
          <w:kern w:val="0"/>
          <w:sz w:val="22"/>
          <w:szCs w:val="22"/>
          <w:shd w:fill="auto" w:val="clear"/>
          <w:lang w:val="it-IT" w:eastAsia="en-US" w:bidi="ar-SA"/>
        </w:rPr>
        <w:t>.</w:t>
      </w:r>
    </w:p>
    <w:p>
      <w:pPr>
        <w:pStyle w:val="Normal"/>
        <w:spacing w:lineRule="auto" w:line="360" w:before="0" w:after="0"/>
        <w:jc w:val="both"/>
        <w:rPr>
          <w:rFonts w:ascii="Arial Narrow" w:hAnsi="Arial Narrow" w:eastAsia="Calibri" w:cs="Times New Roman" w:eastAsiaTheme="minorHAnsi"/>
          <w:b/>
          <w:color w:val="000000"/>
          <w:kern w:val="0"/>
          <w:sz w:val="22"/>
          <w:szCs w:val="22"/>
          <w:highlight w:val="none"/>
          <w:shd w:fill="auto" w:val="clear"/>
          <w:lang w:val="it-IT" w:eastAsia="en-US" w:bidi="ar-SA"/>
        </w:rPr>
      </w:pPr>
      <w:r>
        <w:rPr>
          <w:rFonts w:eastAsia="Calibri" w:cs="Times New Roman" w:eastAsiaTheme="minorHAnsi" w:ascii="Arial Narrow" w:hAnsi="Arial Narrow"/>
          <w:b/>
          <w:color w:val="000000"/>
          <w:kern w:val="0"/>
          <w:sz w:val="22"/>
          <w:szCs w:val="22"/>
          <w:shd w:fill="auto" w:val="clear"/>
          <w:lang w:val="it-IT" w:eastAsia="en-US" w:bidi="ar-SA"/>
        </w:rPr>
      </w:r>
    </w:p>
    <w:p>
      <w:pPr>
        <w:pStyle w:val="Normal"/>
        <w:bidi w:val="0"/>
        <w:ind w:hanging="0" w:left="0" w:right="0"/>
        <w:jc w:val="both"/>
        <w:rPr>
          <w:rFonts w:ascii="Arial Narrow" w:hAnsi="Arial Narrow" w:cs="Arial"/>
          <w:sz w:val="22"/>
          <w:szCs w:val="22"/>
          <w:highlight w:val="none"/>
          <w:shd w:fill="auto" w:val="clear"/>
        </w:rPr>
      </w:pPr>
      <w:r>
        <w:rPr>
          <w:rFonts w:cs="Arial" w:ascii="Arial Narrow" w:hAnsi="Arial Narrow"/>
          <w:b/>
          <w:bCs/>
          <w:sz w:val="22"/>
          <w:szCs w:val="22"/>
          <w:shd w:fill="auto" w:val="clear"/>
        </w:rPr>
        <w:t>DICHIARA infine,</w:t>
      </w:r>
      <w:r>
        <w:rPr>
          <w:rFonts w:cs="Arial" w:ascii="Arial Narrow" w:hAnsi="Arial Narrow"/>
          <w:b w:val="false"/>
          <w:bCs w:val="false"/>
          <w:sz w:val="22"/>
          <w:szCs w:val="22"/>
          <w:shd w:fill="auto" w:val="clear"/>
        </w:rPr>
        <w:t xml:space="preserve"> </w:t>
      </w:r>
      <w:r>
        <w:rPr>
          <w:rFonts w:eastAsia="Calibri" w:cs="Arial" w:ascii="Arial Narrow" w:hAnsi="Arial Narrow"/>
          <w:b w:val="false"/>
          <w:bCs w:val="false"/>
          <w:color w:val="000000"/>
          <w:kern w:val="0"/>
          <w:sz w:val="22"/>
          <w:szCs w:val="22"/>
          <w:shd w:fill="auto" w:val="clear"/>
          <w:lang w:val="it-IT" w:eastAsia="en-US" w:bidi="ar-SA"/>
        </w:rPr>
        <w:t xml:space="preserve"> ai sensi e per gli effetti dell’art. 76 del D.P.R. 28 dicembre 2000, n. 445, </w:t>
      </w:r>
      <w:r>
        <w:rPr>
          <w:rFonts w:cs="Arial" w:ascii="Arial Narrow" w:hAnsi="Arial Narrow"/>
          <w:b w:val="false"/>
          <w:bCs w:val="false"/>
          <w:sz w:val="22"/>
          <w:szCs w:val="22"/>
          <w:shd w:fill="auto" w:val="clear"/>
        </w:rPr>
        <w:t>c</w:t>
      </w:r>
      <w:r>
        <w:rPr>
          <w:rFonts w:cs="Arial" w:ascii="Arial Narrow" w:hAnsi="Arial Narrow"/>
          <w:bCs/>
          <w:sz w:val="22"/>
          <w:szCs w:val="22"/>
          <w:shd w:fill="auto" w:val="clear"/>
        </w:rPr>
        <w:t>he l’attività per la quale richiede il contributo</w:t>
      </w:r>
    </w:p>
    <w:p>
      <w:pPr>
        <w:pStyle w:val="Normal"/>
        <w:widowControl/>
        <w:numPr>
          <w:ilvl w:val="0"/>
          <w:numId w:val="0"/>
        </w:numPr>
        <w:suppressAutoHyphens w:val="true"/>
        <w:bidi w:val="0"/>
        <w:spacing w:lineRule="auto" w:line="259" w:before="0" w:after="160"/>
        <w:ind w:hanging="0" w:left="0" w:right="0"/>
        <w:jc w:val="both"/>
        <w:rPr>
          <w:rFonts w:ascii="Arial Narrow" w:hAnsi="Arial Narrow" w:cs="Arial"/>
          <w:bCs/>
          <w:sz w:val="22"/>
          <w:szCs w:val="22"/>
          <w:highlight w:val="none"/>
          <w:shd w:fill="auto" w:val="clear"/>
        </w:rPr>
      </w:pPr>
      <w:r>
        <w:rPr>
          <w:rFonts w:eastAsia="Arial Narrow" w:cs="Arial Narrow" w:ascii="Arial Narrow" w:hAnsi="Arial Narrow"/>
          <w:bCs/>
          <w:sz w:val="30"/>
          <w:szCs w:val="30"/>
          <w:shd w:fill="auto" w:val="clear"/>
        </w:rPr>
        <w:t>□</w:t>
      </w:r>
      <w:r>
        <w:rPr>
          <w:rFonts w:eastAsia="Arial Narrow" w:cs="Arial Narrow" w:ascii="Arial Narrow" w:hAnsi="Arial Narrow"/>
          <w:bCs/>
          <w:sz w:val="22"/>
          <w:szCs w:val="22"/>
          <w:shd w:fill="auto" w:val="clear"/>
        </w:rPr>
        <w:t xml:space="preserve"> </w:t>
      </w:r>
      <w:r>
        <w:rPr>
          <w:rFonts w:eastAsia="SimSun" w:cs="Arial" w:ascii="Arial Narrow" w:hAnsi="Arial Narrow"/>
          <w:bCs/>
          <w:sz w:val="22"/>
          <w:szCs w:val="22"/>
          <w:shd w:fill="auto" w:val="clear"/>
        </w:rPr>
        <w:t>è soggetta alla ritenuta d’acconto del 4% di cui all’art. 28 del D.P.R. 600/73;</w:t>
      </w:r>
    </w:p>
    <w:p>
      <w:pPr>
        <w:pStyle w:val="Normal"/>
        <w:widowControl/>
        <w:numPr>
          <w:ilvl w:val="0"/>
          <w:numId w:val="0"/>
        </w:numPr>
        <w:suppressAutoHyphens w:val="true"/>
        <w:bidi w:val="0"/>
        <w:spacing w:lineRule="auto" w:line="259" w:before="0" w:after="160"/>
        <w:ind w:hanging="0" w:left="0" w:right="0"/>
        <w:jc w:val="both"/>
        <w:rPr>
          <w:rFonts w:ascii="Arial Narrow" w:hAnsi="Arial Narrow" w:cs="Arial"/>
          <w:bCs/>
          <w:sz w:val="22"/>
          <w:szCs w:val="22"/>
          <w:highlight w:val="none"/>
          <w:shd w:fill="auto" w:val="clear"/>
        </w:rPr>
      </w:pPr>
      <w:r>
        <w:rPr>
          <w:rFonts w:eastAsia="Arial Narrow" w:cs="Arial Narrow" w:ascii="Arial Narrow" w:hAnsi="Arial Narrow"/>
          <w:bCs/>
          <w:sz w:val="30"/>
          <w:szCs w:val="30"/>
          <w:shd w:fill="auto" w:val="clear"/>
        </w:rPr>
        <w:t>□</w:t>
      </w:r>
      <w:r>
        <w:rPr>
          <w:rFonts w:eastAsia="Arial Narrow" w:cs="Arial Narrow" w:ascii="Arial Narrow" w:hAnsi="Arial Narrow"/>
          <w:bCs/>
          <w:sz w:val="22"/>
          <w:szCs w:val="22"/>
          <w:shd w:fill="auto" w:val="clear"/>
        </w:rPr>
        <w:t xml:space="preserve"> </w:t>
      </w:r>
      <w:r>
        <w:rPr>
          <w:rFonts w:eastAsia="Arial Narrow" w:cs="Arial Narrow" w:ascii="Arial Narrow" w:hAnsi="Arial Narrow"/>
          <w:bCs/>
          <w:sz w:val="22"/>
          <w:szCs w:val="22"/>
          <w:shd w:fill="auto" w:val="clear"/>
        </w:rPr>
        <w:t xml:space="preserve">non </w:t>
      </w:r>
      <w:r>
        <w:rPr>
          <w:rFonts w:eastAsia="SimSun" w:cs="Arial" w:ascii="Arial Narrow" w:hAnsi="Arial Narrow"/>
          <w:bCs/>
          <w:sz w:val="22"/>
          <w:szCs w:val="22"/>
          <w:shd w:fill="auto" w:val="clear"/>
        </w:rPr>
        <w:t>è soggetta alla ritenuta d’acconto del 4% di cui all’art. 28 del D.P.R. 600/73;</w:t>
      </w:r>
    </w:p>
    <w:p>
      <w:pPr>
        <w:pStyle w:val="Normal"/>
        <w:widowControl/>
        <w:numPr>
          <w:ilvl w:val="0"/>
          <w:numId w:val="0"/>
        </w:numPr>
        <w:suppressAutoHyphens w:val="true"/>
        <w:bidi w:val="0"/>
        <w:spacing w:lineRule="auto" w:line="259" w:before="0" w:after="160"/>
        <w:ind w:hanging="0" w:left="720"/>
        <w:jc w:val="both"/>
        <w:rPr>
          <w:rFonts w:ascii="Arial Narrow" w:hAnsi="Arial Narrow" w:cs="Arial"/>
          <w:bCs/>
          <w:sz w:val="22"/>
          <w:szCs w:val="22"/>
          <w:highlight w:val="none"/>
          <w:shd w:fill="auto" w:val="clear"/>
        </w:rPr>
      </w:pPr>
      <w:r>
        <w:rPr>
          <w:rFonts w:cs="Arial" w:ascii="Arial Narrow" w:hAnsi="Arial Narrow"/>
          <w:bCs/>
          <w:sz w:val="22"/>
          <w:szCs w:val="22"/>
          <w:shd w:fill="auto" w:val="clear"/>
        </w:rPr>
      </w:r>
    </w:p>
    <w:p>
      <w:pPr>
        <w:pStyle w:val="Normal"/>
        <w:spacing w:lineRule="auto" w:line="360" w:before="0" w:after="0"/>
        <w:jc w:val="both"/>
        <w:rPr>
          <w:rFonts w:ascii="Arial Narrow" w:hAnsi="Arial Narrow"/>
          <w:sz w:val="22"/>
          <w:szCs w:val="22"/>
          <w:highlight w:val="none"/>
          <w:shd w:fill="auto" w:val="clear"/>
        </w:rPr>
      </w:pPr>
      <w:r>
        <w:rPr>
          <w:rFonts w:cs="Times New Roman" w:ascii="Arial Narrow" w:hAnsi="Arial Narrow"/>
          <w:sz w:val="22"/>
          <w:szCs w:val="22"/>
          <w:shd w:fill="auto" w:val="clear"/>
        </w:rPr>
        <w:t>Luogo e data ____________________________</w:t>
      </w:r>
    </w:p>
    <w:p>
      <w:pPr>
        <w:pStyle w:val="Normal"/>
        <w:spacing w:lineRule="auto" w:line="360" w:before="0" w:after="0"/>
        <w:jc w:val="right"/>
        <w:rPr>
          <w:rFonts w:ascii="Arial Narrow" w:hAnsi="Arial Narrow" w:cs="Times New Roman"/>
          <w:sz w:val="22"/>
          <w:szCs w:val="22"/>
          <w:highlight w:val="none"/>
          <w:shd w:fill="auto" w:val="clear"/>
        </w:rPr>
      </w:pPr>
      <w:r>
        <w:rPr>
          <w:rFonts w:cs="Times New Roman" w:ascii="Arial Narrow" w:hAnsi="Arial Narrow"/>
          <w:sz w:val="22"/>
          <w:szCs w:val="22"/>
          <w:shd w:fill="auto" w:val="clear"/>
        </w:rPr>
      </w:r>
    </w:p>
    <w:p>
      <w:pPr>
        <w:pStyle w:val="Normal"/>
        <w:tabs>
          <w:tab w:val="clear" w:pos="708"/>
          <w:tab w:val="left" w:pos="4500" w:leader="none"/>
        </w:tabs>
        <w:spacing w:lineRule="auto" w:line="240"/>
        <w:rPr/>
      </w:pPr>
      <w:r>
        <w:rPr>
          <w:rFonts w:cs="Garamond" w:ascii="Arial Narrow" w:hAnsi="Arial Narrow"/>
          <w:b/>
          <w:i/>
          <w:sz w:val="22"/>
          <w:szCs w:val="22"/>
          <w:shd w:fill="auto" w:val="clear"/>
        </w:rPr>
        <w:t xml:space="preserve">ENTE TERZO SETTORE                    </w:t>
        <w:tab/>
        <w:tab/>
        <w:t>IL LEGALE RAPPRESENTANTE</w:t>
      </w:r>
    </w:p>
    <w:p>
      <w:pPr>
        <w:pStyle w:val="Normal"/>
        <w:spacing w:lineRule="auto" w:line="240"/>
        <w:rPr/>
      </w:pPr>
      <w:r>
        <w:rPr>
          <w:rFonts w:eastAsia="Garamond" w:cs="Garamond" w:ascii="Arial Narrow" w:hAnsi="Arial Narrow"/>
          <w:b/>
          <w:i/>
          <w:sz w:val="22"/>
          <w:szCs w:val="22"/>
          <w:shd w:fill="auto" w:val="clear"/>
        </w:rPr>
        <w:t xml:space="preserve">         </w:t>
      </w:r>
      <w:r>
        <w:rPr>
          <w:rFonts w:cs="Garamond" w:ascii="Arial Narrow" w:hAnsi="Arial Narrow"/>
          <w:b/>
          <w:i/>
          <w:sz w:val="22"/>
          <w:szCs w:val="22"/>
          <w:shd w:fill="auto" w:val="clear"/>
        </w:rPr>
        <w:t>(Soggetto Proponente)</w:t>
        <w:tab/>
        <w:tab/>
        <w:tab/>
        <w:t xml:space="preserve">  </w:t>
        <w:tab/>
        <w:t xml:space="preserve"> firma</w:t>
        <w:tab/>
      </w:r>
      <w:r>
        <w:rPr>
          <w:rFonts w:cs="Garamond" w:ascii="Arial Narrow" w:hAnsi="Arial Narrow"/>
          <w:sz w:val="22"/>
          <w:szCs w:val="22"/>
          <w:shd w:fill="auto" w:val="clear"/>
        </w:rPr>
        <w:t xml:space="preserve"> </w:t>
      </w:r>
    </w:p>
    <w:p>
      <w:pPr>
        <w:pStyle w:val="Normal"/>
        <w:spacing w:lineRule="auto" w:line="240"/>
        <w:rPr/>
      </w:pPr>
      <w:r>
        <w:rPr>
          <w:rFonts w:cs="Garamond" w:ascii="Arial Narrow" w:hAnsi="Arial Narrow"/>
          <w:sz w:val="22"/>
          <w:szCs w:val="22"/>
          <w:shd w:fill="auto" w:val="clear"/>
        </w:rPr>
        <w:t>…………</w:t>
      </w:r>
      <w:r>
        <w:rPr>
          <w:rFonts w:cs="Garamond" w:ascii="Arial Narrow" w:hAnsi="Arial Narrow"/>
          <w:sz w:val="22"/>
          <w:szCs w:val="22"/>
          <w:shd w:fill="auto" w:val="clear"/>
        </w:rPr>
        <w:t>.…………………………</w:t>
        <w:tab/>
        <w:tab/>
        <w:tab/>
        <w:tab/>
        <w:t>…………………………………………….</w:t>
      </w:r>
    </w:p>
    <w:p>
      <w:pPr>
        <w:pStyle w:val="Heading2"/>
        <w:tabs>
          <w:tab w:val="clear" w:pos="708"/>
          <w:tab w:val="left" w:pos="0" w:leader="none"/>
        </w:tabs>
        <w:spacing w:lineRule="auto" w:line="240" w:before="0" w:after="0"/>
        <w:ind w:hanging="0" w:left="0" w:right="0"/>
        <w:rPr/>
      </w:pPr>
      <w:r>
        <w:rPr>
          <w:rFonts w:cs="Garamond" w:ascii="Arial Narrow" w:hAnsi="Arial Narrow"/>
          <w:sz w:val="22"/>
          <w:szCs w:val="22"/>
          <w:shd w:fill="auto" w:val="clear"/>
        </w:rPr>
        <w:t>ALLEGARE FOTOCOPIA DOCUMENTO D’IDENTITÀ</w:t>
      </w:r>
    </w:p>
    <w:p>
      <w:pPr>
        <w:pStyle w:val="Normal"/>
        <w:spacing w:lineRule="auto" w:line="360"/>
        <w:rPr>
          <w:rFonts w:ascii="Arial Narrow" w:hAnsi="Arial Narrow" w:cs="" w:cstheme="minorBidi"/>
          <w:sz w:val="22"/>
          <w:szCs w:val="22"/>
          <w:highlight w:val="none"/>
          <w:shd w:fill="auto" w:val="clear"/>
        </w:rPr>
      </w:pPr>
      <w:r>
        <w:rPr>
          <w:rFonts w:cs="" w:cstheme="minorBidi" w:ascii="Arial Narrow" w:hAnsi="Arial Narrow"/>
          <w:sz w:val="22"/>
          <w:szCs w:val="22"/>
          <w:shd w:fill="auto" w:val="clear"/>
        </w:rPr>
      </w:r>
    </w:p>
    <w:p>
      <w:pPr>
        <w:pStyle w:val="Normal"/>
        <w:spacing w:lineRule="auto" w:line="240"/>
        <w:rPr/>
      </w:pPr>
      <w:r>
        <w:rPr>
          <w:rFonts w:cs="Garamond" w:ascii="Arial Narrow" w:hAnsi="Arial Narrow"/>
          <w:b/>
          <w:i/>
          <w:sz w:val="22"/>
          <w:szCs w:val="22"/>
          <w:shd w:fill="auto" w:val="clear"/>
        </w:rPr>
        <w:t xml:space="preserve">ENTE TERZO SETTORE                    </w:t>
        <w:tab/>
        <w:tab/>
        <w:tab/>
        <w:t>IL LEGALE RAPPRESENTANTE</w:t>
      </w:r>
    </w:p>
    <w:p>
      <w:pPr>
        <w:pStyle w:val="Normal"/>
        <w:spacing w:lineRule="auto" w:line="240"/>
        <w:rPr/>
      </w:pPr>
      <w:r>
        <w:rPr>
          <w:rFonts w:eastAsia="Garamond" w:cs="Garamond" w:ascii="Arial Narrow" w:hAnsi="Arial Narrow"/>
          <w:b/>
          <w:i/>
          <w:sz w:val="22"/>
          <w:szCs w:val="22"/>
          <w:shd w:fill="auto" w:val="clear"/>
        </w:rPr>
        <w:t xml:space="preserve">         </w:t>
      </w:r>
      <w:r>
        <w:rPr>
          <w:rFonts w:cs="Garamond" w:ascii="Arial Narrow" w:hAnsi="Arial Narrow"/>
          <w:b/>
          <w:i/>
          <w:sz w:val="22"/>
          <w:szCs w:val="22"/>
          <w:shd w:fill="auto" w:val="clear"/>
        </w:rPr>
        <w:t>(Soggetto Partner)</w:t>
        <w:tab/>
        <w:tab/>
        <w:tab/>
        <w:tab/>
        <w:tab/>
        <w:t>firma</w:t>
        <w:tab/>
        <w:tab/>
      </w:r>
      <w:r>
        <w:rPr>
          <w:rFonts w:cs="Garamond" w:ascii="Arial Narrow" w:hAnsi="Arial Narrow"/>
          <w:sz w:val="22"/>
          <w:szCs w:val="22"/>
          <w:shd w:fill="auto" w:val="clear"/>
        </w:rPr>
        <w:t xml:space="preserve"> </w:t>
      </w:r>
    </w:p>
    <w:p>
      <w:pPr>
        <w:pStyle w:val="Normal"/>
        <w:spacing w:lineRule="auto" w:line="360"/>
        <w:rPr>
          <w:rFonts w:ascii="Arial Narrow" w:hAnsi="Arial Narrow"/>
          <w:sz w:val="22"/>
          <w:szCs w:val="22"/>
          <w:highlight w:val="none"/>
          <w:shd w:fill="auto" w:val="clear"/>
        </w:rPr>
      </w:pPr>
      <w:r>
        <w:rPr>
          <w:rFonts w:cs="Garamond" w:ascii="Arial Narrow" w:hAnsi="Arial Narrow"/>
          <w:sz w:val="22"/>
          <w:szCs w:val="22"/>
          <w:shd w:fill="auto" w:val="clear"/>
        </w:rPr>
        <w:t>…………</w:t>
      </w:r>
      <w:r>
        <w:rPr>
          <w:rFonts w:cs="Garamond" w:ascii="Arial Narrow" w:hAnsi="Arial Narrow"/>
          <w:sz w:val="22"/>
          <w:szCs w:val="22"/>
          <w:shd w:fill="auto" w:val="clear"/>
        </w:rPr>
        <w:t>.…………………………</w:t>
        <w:tab/>
        <w:tab/>
        <w:tab/>
        <w:tab/>
        <w:t>…………………………………………….</w:t>
      </w:r>
    </w:p>
    <w:p>
      <w:pPr>
        <w:pStyle w:val="Heading2"/>
        <w:tabs>
          <w:tab w:val="clear" w:pos="708"/>
          <w:tab w:val="left" w:pos="0" w:leader="none"/>
        </w:tabs>
        <w:spacing w:lineRule="auto" w:line="360" w:before="0" w:after="0"/>
        <w:ind w:hanging="0" w:left="0" w:right="0"/>
        <w:rPr>
          <w:rFonts w:ascii="Arial Narrow" w:hAnsi="Arial Narrow"/>
          <w:sz w:val="22"/>
          <w:szCs w:val="22"/>
          <w:highlight w:val="none"/>
          <w:shd w:fill="auto" w:val="clear"/>
        </w:rPr>
      </w:pPr>
      <w:r>
        <w:rPr>
          <w:rFonts w:cs="Garamond" w:ascii="Arial Narrow" w:hAnsi="Arial Narrow"/>
          <w:sz w:val="22"/>
          <w:szCs w:val="22"/>
          <w:shd w:fill="auto" w:val="clear"/>
        </w:rPr>
        <w:t>ALLEGARE FOTOCOPIA DOCUMENTO D’IDENTITÀ</w:t>
      </w:r>
    </w:p>
    <w:p>
      <w:pPr>
        <w:pStyle w:val="Normal"/>
        <w:tabs>
          <w:tab w:val="clear" w:pos="708"/>
          <w:tab w:val="left" w:pos="4192" w:leader="none"/>
        </w:tabs>
        <w:spacing w:lineRule="auto" w:line="360"/>
        <w:rPr>
          <w:rFonts w:ascii="Arial Narrow" w:hAnsi="Arial Narrow"/>
          <w:sz w:val="22"/>
          <w:szCs w:val="22"/>
          <w:highlight w:val="none"/>
          <w:shd w:fill="auto" w:val="clear"/>
        </w:rPr>
      </w:pPr>
      <w:r>
        <w:rPr>
          <w:rFonts w:ascii="Arial Narrow" w:hAnsi="Arial Narrow"/>
          <w:sz w:val="22"/>
          <w:szCs w:val="22"/>
          <w:shd w:fill="auto" w:val="clear"/>
        </w:rPr>
      </w:r>
    </w:p>
    <w:p>
      <w:pPr>
        <w:pStyle w:val="Normal"/>
        <w:spacing w:lineRule="auto" w:line="360"/>
        <w:jc w:val="both"/>
        <w:rPr>
          <w:rFonts w:ascii="Arial Narrow" w:hAnsi="Arial Narrow"/>
          <w:sz w:val="22"/>
          <w:szCs w:val="22"/>
          <w:highlight w:val="none"/>
          <w:shd w:fill="auto" w:val="clear"/>
        </w:rPr>
      </w:pPr>
      <w:r>
        <w:rPr>
          <w:rFonts w:eastAsia="Calibri" w:cs="Times New Roman" w:ascii="Arial Narrow" w:hAnsi="Arial Narrow" w:eastAsiaTheme="minorHAnsi"/>
          <w:b/>
          <w:bCs/>
          <w:color w:val="000000"/>
          <w:kern w:val="0"/>
          <w:sz w:val="22"/>
          <w:szCs w:val="22"/>
          <w:shd w:fill="auto" w:val="clear"/>
          <w:lang w:val="it-IT" w:eastAsia="en-US" w:bidi="ar-SA"/>
        </w:rPr>
        <w:t>A tal fine allega:</w:t>
      </w:r>
    </w:p>
    <w:p>
      <w:pPr>
        <w:pStyle w:val="Normal"/>
        <w:widowControl w:val="false"/>
        <w:numPr>
          <w:ilvl w:val="0"/>
          <w:numId w:val="5"/>
        </w:numPr>
        <w:tabs>
          <w:tab w:val="clear" w:pos="708"/>
        </w:tabs>
        <w:bidi w:val="0"/>
        <w:spacing w:lineRule="auto" w:line="360" w:before="0" w:after="0"/>
        <w:jc w:val="both"/>
        <w:rPr/>
      </w:pPr>
      <w:r>
        <w:rPr>
          <w:rFonts w:eastAsia="Calibri" w:ascii="Arial Narrow" w:hAnsi="Arial Narrow"/>
          <w:sz w:val="22"/>
          <w:szCs w:val="22"/>
          <w:shd w:fill="auto" w:val="clear"/>
          <w:lang w:eastAsia="it-IT"/>
        </w:rPr>
        <w:t>Copia atto costitutivo o statuto dell’Ente;</w:t>
      </w:r>
    </w:p>
    <w:p>
      <w:pPr>
        <w:pStyle w:val="Normal"/>
        <w:widowControl w:val="false"/>
        <w:numPr>
          <w:ilvl w:val="0"/>
          <w:numId w:val="5"/>
        </w:numPr>
        <w:tabs>
          <w:tab w:val="clear" w:pos="708"/>
        </w:tabs>
        <w:bidi w:val="0"/>
        <w:spacing w:lineRule="auto" w:line="360" w:before="0" w:after="0"/>
        <w:jc w:val="both"/>
        <w:rPr/>
      </w:pPr>
      <w:r>
        <w:rPr>
          <w:rFonts w:eastAsia="Calibri" w:ascii="Arial Narrow" w:hAnsi="Arial Narrow"/>
          <w:sz w:val="22"/>
          <w:szCs w:val="22"/>
          <w:shd w:fill="auto" w:val="clear"/>
          <w:lang w:eastAsia="it-IT"/>
        </w:rPr>
        <w:t>ALL. A) Domanda di partecipazione;</w:t>
      </w:r>
    </w:p>
    <w:p>
      <w:pPr>
        <w:pStyle w:val="Normal"/>
        <w:widowControl w:val="false"/>
        <w:numPr>
          <w:ilvl w:val="0"/>
          <w:numId w:val="5"/>
        </w:numPr>
        <w:tabs>
          <w:tab w:val="clear" w:pos="708"/>
        </w:tabs>
        <w:bidi w:val="0"/>
        <w:spacing w:lineRule="auto" w:line="360" w:before="0" w:after="0"/>
        <w:jc w:val="both"/>
        <w:rPr/>
      </w:pPr>
      <w:r>
        <w:rPr>
          <w:rFonts w:eastAsia="Calibri" w:ascii="Arial Narrow" w:hAnsi="Arial Narrow"/>
          <w:sz w:val="22"/>
          <w:szCs w:val="22"/>
          <w:shd w:fill="auto" w:val="clear"/>
          <w:lang w:eastAsia="it-IT"/>
        </w:rPr>
        <w:t>ALL. B) Scheda progettuale;</w:t>
      </w:r>
    </w:p>
    <w:p>
      <w:pPr>
        <w:pStyle w:val="Normal"/>
        <w:widowControl w:val="false"/>
        <w:numPr>
          <w:ilvl w:val="0"/>
          <w:numId w:val="5"/>
        </w:numPr>
        <w:tabs>
          <w:tab w:val="clear" w:pos="708"/>
        </w:tabs>
        <w:bidi w:val="0"/>
        <w:spacing w:lineRule="auto" w:line="360" w:before="0" w:after="0"/>
        <w:jc w:val="both"/>
        <w:rPr/>
      </w:pPr>
      <w:r>
        <w:rPr>
          <w:rFonts w:eastAsia="Calibri" w:ascii="Arial Narrow" w:hAnsi="Arial Narrow"/>
          <w:sz w:val="22"/>
          <w:szCs w:val="22"/>
          <w:shd w:fill="auto" w:val="clear"/>
          <w:lang w:eastAsia="it-IT"/>
        </w:rPr>
        <w:t>ALL. C) Informativa privacy</w:t>
      </w:r>
    </w:p>
    <w:p>
      <w:pPr>
        <w:pStyle w:val="Normal"/>
        <w:widowControl w:val="false"/>
        <w:numPr>
          <w:ilvl w:val="0"/>
          <w:numId w:val="5"/>
        </w:numPr>
        <w:tabs>
          <w:tab w:val="clear" w:pos="708"/>
        </w:tabs>
        <w:bidi w:val="0"/>
        <w:spacing w:lineRule="auto" w:line="360" w:before="0" w:after="0"/>
        <w:jc w:val="both"/>
        <w:rPr/>
      </w:pPr>
      <w:r>
        <w:rPr>
          <w:rFonts w:eastAsia="Calibri" w:ascii="Arial Narrow" w:hAnsi="Arial Narrow"/>
          <w:sz w:val="22"/>
          <w:szCs w:val="22"/>
          <w:shd w:fill="auto" w:val="clear"/>
          <w:lang w:eastAsia="it-IT"/>
        </w:rPr>
        <w:t>Dichiarazione ritenuta d’acconto (art. 28 co. 2 del DPR 600/1973);</w:t>
      </w:r>
    </w:p>
    <w:p>
      <w:pPr>
        <w:pStyle w:val="Normal"/>
        <w:numPr>
          <w:ilvl w:val="0"/>
          <w:numId w:val="5"/>
        </w:numPr>
        <w:spacing w:lineRule="auto" w:line="360"/>
        <w:jc w:val="both"/>
        <w:rPr/>
      </w:pPr>
      <w:r>
        <w:rPr>
          <w:rFonts w:ascii="Arial Narrow" w:hAnsi="Arial Narrow"/>
          <w:sz w:val="22"/>
          <w:szCs w:val="22"/>
          <w:shd w:fill="auto" w:val="clear"/>
        </w:rPr>
        <w:t>Dichiarazione posizione degli organi collegiali (art. 6 co. 2 del D.L. 78/2010 convertito in Legge 122/2010);</w:t>
      </w:r>
    </w:p>
    <w:p>
      <w:pPr>
        <w:pStyle w:val="Normal"/>
        <w:numPr>
          <w:ilvl w:val="0"/>
          <w:numId w:val="5"/>
        </w:numPr>
        <w:spacing w:lineRule="auto" w:line="360"/>
        <w:jc w:val="both"/>
        <w:rPr/>
      </w:pPr>
      <w:r>
        <w:rPr>
          <w:rFonts w:ascii="Arial Narrow" w:hAnsi="Arial Narrow"/>
          <w:sz w:val="22"/>
          <w:szCs w:val="22"/>
          <w:shd w:fill="auto" w:val="clear"/>
        </w:rPr>
        <w:t xml:space="preserve">Documento di identità in corso di validità del sottoscritto Legale Rappresentante; </w:t>
      </w:r>
    </w:p>
    <w:p>
      <w:pPr>
        <w:pStyle w:val="Normal"/>
        <w:numPr>
          <w:ilvl w:val="0"/>
          <w:numId w:val="5"/>
        </w:numPr>
        <w:spacing w:lineRule="auto" w:line="360"/>
        <w:jc w:val="both"/>
        <w:rPr/>
      </w:pPr>
      <w:r>
        <w:rPr>
          <w:rFonts w:ascii="Arial Narrow" w:hAnsi="Arial Narrow"/>
          <w:sz w:val="22"/>
          <w:szCs w:val="22"/>
          <w:shd w:fill="auto" w:val="clear"/>
        </w:rPr>
        <w:t>Documento di identità in corso di validità del Legale Rappresentante del soggetto partner (se ricorre).</w:t>
      </w:r>
    </w:p>
    <w:p>
      <w:pPr>
        <w:pStyle w:val="Corpodeltesto21"/>
        <w:spacing w:lineRule="auto" w:line="360"/>
        <w:rPr>
          <w:rFonts w:ascii="Arial Narrow" w:hAnsi="Arial Narrow"/>
          <w:sz w:val="22"/>
          <w:szCs w:val="22"/>
          <w:highlight w:val="none"/>
          <w:shd w:fill="auto" w:val="clear"/>
        </w:rPr>
      </w:pPr>
      <w:r>
        <w:rPr>
          <w:rFonts w:ascii="Arial Narrow" w:hAnsi="Arial Narrow"/>
          <w:sz w:val="22"/>
          <w:szCs w:val="22"/>
          <w:shd w:fill="auto" w:val="clear"/>
        </w:rPr>
      </w:r>
    </w:p>
    <w:p>
      <w:pPr>
        <w:pStyle w:val="Corpodeltesto21"/>
        <w:spacing w:lineRule="auto" w:line="360"/>
        <w:rPr>
          <w:rFonts w:ascii="Arial Narrow" w:hAnsi="Arial Narrow"/>
          <w:sz w:val="22"/>
          <w:szCs w:val="22"/>
          <w:highlight w:val="none"/>
          <w:shd w:fill="auto" w:val="clear"/>
        </w:rPr>
      </w:pPr>
      <w:r>
        <w:rPr>
          <w:rFonts w:eastAsia="Calibri" w:cs="Garamond" w:ascii="Arial Narrow" w:hAnsi="Arial Narrow"/>
          <w:b/>
          <w:i/>
          <w:color w:val="000000"/>
          <w:kern w:val="0"/>
          <w:sz w:val="22"/>
          <w:szCs w:val="22"/>
          <w:shd w:fill="auto" w:val="clear"/>
          <w:lang w:val="it-IT" w:eastAsia="en-US" w:bidi="ar-SA"/>
        </w:rPr>
        <w:t>ISTRUZIONI E NORME PER LA COMPILAZIONE:</w:t>
      </w:r>
    </w:p>
    <w:p>
      <w:pPr>
        <w:pStyle w:val="Normal"/>
        <w:numPr>
          <w:ilvl w:val="0"/>
          <w:numId w:val="1"/>
        </w:numPr>
        <w:tabs>
          <w:tab w:val="clear" w:pos="708"/>
          <w:tab w:val="left" w:pos="360" w:leader="none"/>
        </w:tabs>
        <w:spacing w:lineRule="auto" w:line="360"/>
        <w:ind w:hanging="360" w:left="360" w:right="0"/>
        <w:jc w:val="both"/>
        <w:rPr>
          <w:rFonts w:ascii="Arial Narrow" w:hAnsi="Arial Narrow"/>
          <w:sz w:val="22"/>
          <w:szCs w:val="22"/>
          <w:highlight w:val="none"/>
          <w:shd w:fill="auto" w:val="clear"/>
        </w:rPr>
      </w:pPr>
      <w:r>
        <w:rPr>
          <w:rFonts w:eastAsia="Calibri" w:cs="Times New Roman" w:ascii="Arial Narrow" w:hAnsi="Arial Narrow" w:eastAsiaTheme="minorHAnsi"/>
          <w:color w:val="000000"/>
          <w:kern w:val="0"/>
          <w:sz w:val="22"/>
          <w:szCs w:val="22"/>
          <w:shd w:fill="auto" w:val="clear"/>
          <w:lang w:val="it-IT" w:eastAsia="en-US" w:bidi="ar-SA"/>
        </w:rPr>
        <w:t>per le dichiarazioni di cui all’art. 47 del D.P.R. n. 445/2000, ai sensi dell’art. 38 del D.P.R. n. 445/2000, in allegato alla presente dichiarazione deve essere prodotta fotocopia di un valido documento di identità personale.</w:t>
      </w:r>
    </w:p>
    <w:p>
      <w:pPr>
        <w:pStyle w:val="Normal"/>
        <w:numPr>
          <w:ilvl w:val="0"/>
          <w:numId w:val="1"/>
        </w:numPr>
        <w:tabs>
          <w:tab w:val="clear" w:pos="708"/>
          <w:tab w:val="left" w:pos="360" w:leader="none"/>
        </w:tabs>
        <w:spacing w:lineRule="auto" w:line="360"/>
        <w:ind w:hanging="360" w:left="360" w:right="0"/>
        <w:jc w:val="both"/>
        <w:rPr>
          <w:rFonts w:ascii="Arial Narrow" w:hAnsi="Arial Narrow"/>
          <w:sz w:val="22"/>
          <w:szCs w:val="22"/>
          <w:highlight w:val="none"/>
          <w:shd w:fill="auto" w:val="clear"/>
        </w:rPr>
      </w:pPr>
      <w:r>
        <w:rPr>
          <w:rFonts w:eastAsia="Calibri" w:cs="Times New Roman" w:ascii="Arial Narrow" w:hAnsi="Arial Narrow" w:eastAsiaTheme="minorHAnsi"/>
          <w:color w:val="000000"/>
          <w:kern w:val="0"/>
          <w:sz w:val="22"/>
          <w:szCs w:val="22"/>
          <w:shd w:fill="auto" w:val="clear"/>
          <w:lang w:val="it-IT" w:eastAsia="en-US" w:bidi="ar-SA"/>
        </w:rPr>
        <w:t xml:space="preserve">la dichiarazione va correttamente compilata in ogni sua parte. Il modello di dichiarazioni deve essere sottoscritto dal legale rappresentante o da persona legalmente autorizzata ad impegnare l’associazione. Nel caso in cui l’autodichiarazione venga resa da persona legalmente autorizzata ad impegnare il concorrente medesimo, dovrà essere prodotta, unitamente all’autodichiarazione, copia conforme dell’atto contenente l’abilitazione. </w:t>
      </w:r>
    </w:p>
    <w:p>
      <w:pPr>
        <w:pStyle w:val="Normal"/>
        <w:numPr>
          <w:ilvl w:val="0"/>
          <w:numId w:val="1"/>
        </w:numPr>
        <w:tabs>
          <w:tab w:val="clear" w:pos="708"/>
          <w:tab w:val="left" w:pos="360" w:leader="none"/>
        </w:tabs>
        <w:spacing w:lineRule="auto" w:line="360"/>
        <w:ind w:hanging="360" w:left="360" w:right="0"/>
        <w:jc w:val="both"/>
        <w:rPr>
          <w:rFonts w:ascii="Arial Narrow" w:hAnsi="Arial Narrow"/>
          <w:sz w:val="22"/>
          <w:szCs w:val="22"/>
          <w:highlight w:val="none"/>
          <w:shd w:fill="auto" w:val="clear"/>
        </w:rPr>
      </w:pPr>
      <w:r>
        <w:rPr>
          <w:rFonts w:eastAsia="Calibri" w:cs="Times New Roman" w:ascii="Arial Narrow" w:hAnsi="Arial Narrow" w:eastAsiaTheme="minorHAnsi"/>
          <w:color w:val="000000"/>
          <w:kern w:val="0"/>
          <w:sz w:val="22"/>
          <w:szCs w:val="22"/>
          <w:shd w:fill="auto" w:val="clear"/>
          <w:lang w:val="it-IT" w:eastAsia="en-US" w:bidi="ar-SA"/>
        </w:rPr>
        <w:t>si prega di apporre timbro di congiunzione fra le pagine. Se lo spazio non è sufficiente per l’inserimento dei dati, è possibile allegare fogli aggiuntivi, con apposito timbro di congiunzione.</w:t>
      </w:r>
    </w:p>
    <w:p>
      <w:pPr>
        <w:pStyle w:val="Normal"/>
        <w:spacing w:lineRule="auto" w:line="360" w:before="0" w:after="160"/>
        <w:jc w:val="both"/>
        <w:rPr>
          <w:rFonts w:ascii="Arial Narrow" w:hAnsi="Arial Narrow"/>
          <w:sz w:val="22"/>
          <w:szCs w:val="22"/>
          <w:highlight w:val="none"/>
          <w:shd w:fill="auto" w:val="clear"/>
        </w:rPr>
      </w:pPr>
      <w:r>
        <w:rPr>
          <w:rFonts w:eastAsia="Calibri" w:cs="Times New Roman" w:ascii="Arial Narrow" w:hAnsi="Arial Narrow" w:eastAsiaTheme="minorHAnsi"/>
          <w:color w:val="000000"/>
          <w:kern w:val="0"/>
          <w:sz w:val="22"/>
          <w:szCs w:val="22"/>
          <w:shd w:fill="auto" w:val="clear"/>
          <w:lang w:val="it-IT" w:eastAsia="en-US" w:bidi="ar-SA"/>
        </w:rPr>
        <w:t xml:space="preserve">Resta ferma la facoltà, ai sensi dell’art. 71 del D.P.R. n. 445/2000, di verificare la veridicità e l’autenticità delle attestazioni prodotte.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Garamond">
    <w:charset w:val="00"/>
    <w:family w:val="roman"/>
    <w:pitch w:val="variable"/>
  </w:font>
  <w:font w:name="Century Gothic">
    <w:charset w:val="00"/>
    <w:family w:val="roman"/>
    <w:pitch w:val="variable"/>
  </w:font>
  <w:font w:name="Liberation Sans">
    <w:altName w:val="Arial"/>
    <w:charset w:val="00"/>
    <w:family w:val="swiss"/>
    <w:pitch w:val="variable"/>
  </w:font>
  <w:font w:name="Arial Unicode MS">
    <w:charset w:val="00"/>
    <w:family w:val="roman"/>
    <w:pitch w:val="variable"/>
  </w:font>
  <w:font w:name="Arial Narrow">
    <w:charset w:val="00"/>
    <w:family w:val="swiss"/>
    <w:pitch w:val="variable"/>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27704529"/>
    </w:sdtPr>
    <w:sdtContent>
      <w:p>
        <w:pPr>
          <w:pStyle w:val="Footer"/>
          <w:jc w:val="right"/>
          <w:rPr/>
        </w:pPr>
        <w:r>
          <w:rPr/>
        </w:r>
      </w:p>
    </w:sdtContent>
  </w:sdt>
  <w:p>
    <w:pPr>
      <w:pStyle w:val="Footer"/>
      <w:rPr/>
    </w:pPr>
    <w:r>
      <w:rPr/>
      <w:fldChar w:fldCharType="begin"/>
    </w:r>
    <w:r>
      <w:rPr/>
      <w:instrText xml:space="preserve"> PAGE </w:instrText>
    </w:r>
    <w:r>
      <w:rPr/>
      <w:fldChar w:fldCharType="separate"/>
    </w:r>
    <w:r>
      <w:rPr/>
      <w:t>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27704529"/>
    </w:sdtPr>
    <w:sdtContent>
      <w:p>
        <w:pPr>
          <w:pStyle w:val="Footer"/>
          <w:jc w:val="right"/>
          <w:rPr/>
        </w:pPr>
        <w:r>
          <w:rPr/>
        </w:r>
      </w:p>
    </w:sdtContent>
  </w:sdt>
  <w:p>
    <w:pPr>
      <w:pStyle w:val="Footer"/>
      <w:rPr/>
    </w:pPr>
    <w:r>
      <w:rPr/>
      <w:fldChar w:fldCharType="begin"/>
    </w:r>
    <w:r>
      <w:rPr/>
      <w:instrText xml:space="preserve"> PAGE </w:instrText>
    </w:r>
    <w:r>
      <w:rPr/>
      <w:fldChar w:fldCharType="separate"/>
    </w:r>
    <w:r>
      <w:rPr/>
      <w:t>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eastAsia="Calibri" w:cs="Times New Roman" w:eastAsiaTheme="minorHAnsi"/>
        <w:color w:val="000000"/>
        <w:kern w:val="0"/>
        <w:sz w:val="22"/>
        <w:szCs w:val="22"/>
        <w:shd w:fill="auto" w:val="clear"/>
        <w:lang w:val="it-IT" w:eastAsia="en-US" w:bidi="ar-SA"/>
      </w:rPr>
    </w:pPr>
    <w:r>
      <w:rPr>
        <w:rFonts w:eastAsia="Calibri" w:cs="Times New Roman" w:eastAsiaTheme="minorHAnsi" w:ascii="Times New Roman" w:hAnsi="Times New Roman"/>
        <w:color w:val="000000"/>
        <w:kern w:val="0"/>
        <w:sz w:val="22"/>
        <w:szCs w:val="22"/>
        <w:shd w:fill="auto" w:val="clear"/>
        <w:lang w:val="it-IT" w:eastAsia="en-US" w:bidi="ar-SA"/>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eastAsia="Calibri" w:cs="Times New Roman" w:eastAsiaTheme="minorHAnsi"/>
        <w:color w:val="000000"/>
        <w:kern w:val="0"/>
        <w:sz w:val="22"/>
        <w:szCs w:val="22"/>
        <w:shd w:fill="auto" w:val="clear"/>
        <w:lang w:val="it-IT" w:eastAsia="en-US" w:bidi="ar-SA"/>
      </w:rPr>
    </w:pPr>
    <w:r>
      <w:rPr>
        <w:rFonts w:eastAsia="Calibri" w:cs="Times New Roman" w:eastAsiaTheme="minorHAnsi" w:ascii="Times New Roman" w:hAnsi="Times New Roman"/>
        <w:color w:val="000000"/>
        <w:kern w:val="0"/>
        <w:sz w:val="22"/>
        <w:szCs w:val="22"/>
        <w:shd w:fill="auto" w:val="clear"/>
        <w:lang w:val="it-IT" w:eastAsia="en-US" w:bidi="ar-S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sz w:val="22"/>
        <w:szCs w:val="22"/>
        <w:rFonts w:ascii="Arial Narrow" w:hAnsi="Arial Narrow" w:cs="Garamond"/>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o"/>
      <w:lvlJc w:val="left"/>
      <w:pPr>
        <w:tabs>
          <w:tab w:val="num" w:pos="720"/>
        </w:tabs>
        <w:ind w:left="720" w:hanging="360"/>
      </w:pPr>
      <w:rPr>
        <w:rFonts w:ascii="Courier New" w:hAnsi="Courier New" w:cs="Courier New" w:hint="default"/>
        <w:szCs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1800"/>
        </w:tabs>
        <w:ind w:left="1800" w:hanging="360"/>
      </w:pPr>
      <w:rPr>
        <w:rFonts w:ascii="Symbol" w:hAnsi="Symbol" w:cs="Symbol" w:hint="default"/>
      </w:rPr>
    </w:lvl>
    <w:lvl w:ilvl="1">
      <w:start w:val="1"/>
      <w:numFmt w:val="bullet"/>
      <w:lvlText w:val="◦"/>
      <w:lvlJc w:val="left"/>
      <w:pPr>
        <w:tabs>
          <w:tab w:val="num" w:pos="2160"/>
        </w:tabs>
        <w:ind w:left="2160" w:hanging="360"/>
      </w:pPr>
      <w:rPr>
        <w:rFonts w:ascii="OpenSymbol" w:hAnsi="OpenSymbol" w:cs="OpenSymbol" w:hint="default"/>
      </w:rPr>
    </w:lvl>
    <w:lvl w:ilvl="2">
      <w:start w:val="1"/>
      <w:numFmt w:val="bullet"/>
      <w:lvlText w:val="▪"/>
      <w:lvlJc w:val="left"/>
      <w:pPr>
        <w:tabs>
          <w:tab w:val="num" w:pos="2520"/>
        </w:tabs>
        <w:ind w:left="252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240"/>
        </w:tabs>
        <w:ind w:left="3240" w:hanging="360"/>
      </w:pPr>
      <w:rPr>
        <w:rFonts w:ascii="OpenSymbol" w:hAnsi="OpenSymbol" w:cs="OpenSymbol" w:hint="default"/>
      </w:rPr>
    </w:lvl>
    <w:lvl w:ilvl="5">
      <w:start w:val="1"/>
      <w:numFmt w:val="bullet"/>
      <w:lvlText w:val="▪"/>
      <w:lvlJc w:val="left"/>
      <w:pPr>
        <w:tabs>
          <w:tab w:val="num" w:pos="3600"/>
        </w:tabs>
        <w:ind w:left="3600" w:hanging="360"/>
      </w:pPr>
      <w:rPr>
        <w:rFonts w:ascii="OpenSymbol" w:hAnsi="OpenSymbol" w:cs="OpenSymbol"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
      <w:lvlJc w:val="left"/>
      <w:pPr>
        <w:tabs>
          <w:tab w:val="num" w:pos="4320"/>
        </w:tabs>
        <w:ind w:left="4320" w:hanging="360"/>
      </w:pPr>
      <w:rPr>
        <w:rFonts w:ascii="OpenSymbol" w:hAnsi="OpenSymbol" w:cs="OpenSymbol" w:hint="default"/>
      </w:rPr>
    </w:lvl>
    <w:lvl w:ilvl="8">
      <w:start w:val="1"/>
      <w:numFmt w:val="bullet"/>
      <w:lvlText w:val="▪"/>
      <w:lvlJc w:val="left"/>
      <w:pPr>
        <w:tabs>
          <w:tab w:val="num" w:pos="4680"/>
        </w:tabs>
        <w:ind w:left="468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1800"/>
        </w:tabs>
        <w:ind w:left="1800" w:hanging="360"/>
      </w:pPr>
      <w:rPr>
        <w:rFonts w:ascii="Symbol" w:hAnsi="Symbol" w:cs="Symbol" w:hint="default"/>
      </w:rPr>
    </w:lvl>
    <w:lvl w:ilvl="1">
      <w:start w:val="1"/>
      <w:numFmt w:val="bullet"/>
      <w:lvlText w:val="◦"/>
      <w:lvlJc w:val="left"/>
      <w:pPr>
        <w:tabs>
          <w:tab w:val="num" w:pos="2160"/>
        </w:tabs>
        <w:ind w:left="2160" w:hanging="360"/>
      </w:pPr>
      <w:rPr>
        <w:rFonts w:ascii="OpenSymbol" w:hAnsi="OpenSymbol" w:cs="OpenSymbol" w:hint="default"/>
      </w:rPr>
    </w:lvl>
    <w:lvl w:ilvl="2">
      <w:start w:val="1"/>
      <w:numFmt w:val="bullet"/>
      <w:lvlText w:val="▪"/>
      <w:lvlJc w:val="left"/>
      <w:pPr>
        <w:tabs>
          <w:tab w:val="num" w:pos="2520"/>
        </w:tabs>
        <w:ind w:left="252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240"/>
        </w:tabs>
        <w:ind w:left="3240" w:hanging="360"/>
      </w:pPr>
      <w:rPr>
        <w:rFonts w:ascii="OpenSymbol" w:hAnsi="OpenSymbol" w:cs="OpenSymbol" w:hint="default"/>
      </w:rPr>
    </w:lvl>
    <w:lvl w:ilvl="5">
      <w:start w:val="1"/>
      <w:numFmt w:val="bullet"/>
      <w:lvlText w:val="▪"/>
      <w:lvlJc w:val="left"/>
      <w:pPr>
        <w:tabs>
          <w:tab w:val="num" w:pos="3600"/>
        </w:tabs>
        <w:ind w:left="3600" w:hanging="360"/>
      </w:pPr>
      <w:rPr>
        <w:rFonts w:ascii="OpenSymbol" w:hAnsi="OpenSymbol" w:cs="OpenSymbol"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
      <w:lvlJc w:val="left"/>
      <w:pPr>
        <w:tabs>
          <w:tab w:val="num" w:pos="4320"/>
        </w:tabs>
        <w:ind w:left="4320" w:hanging="360"/>
      </w:pPr>
      <w:rPr>
        <w:rFonts w:ascii="OpenSymbol" w:hAnsi="OpenSymbol" w:cs="OpenSymbol" w:hint="default"/>
      </w:rPr>
    </w:lvl>
    <w:lvl w:ilvl="8">
      <w:start w:val="1"/>
      <w:numFmt w:val="bullet"/>
      <w:lvlText w:val="▪"/>
      <w:lvlJc w:val="left"/>
      <w:pPr>
        <w:tabs>
          <w:tab w:val="num" w:pos="4680"/>
        </w:tabs>
        <w:ind w:left="4680" w:hanging="360"/>
      </w:pPr>
      <w:rPr>
        <w:rFonts w:ascii="OpenSymbol" w:hAnsi="OpenSymbol" w:cs="OpenSymbol" w:hint="default"/>
      </w:rPr>
    </w:lvl>
  </w:abstractNum>
  <w:abstractNum w:abstractNumId="7">
    <w:lvl w:ilvl="0">
      <w:start w:val="1"/>
      <w:numFmt w:val="bullet"/>
      <w:lvlText w:val=""/>
      <w:lvlJc w:val="left"/>
      <w:pPr>
        <w:tabs>
          <w:tab w:val="num" w:pos="1800"/>
        </w:tabs>
        <w:ind w:left="1800" w:hanging="360"/>
      </w:pPr>
      <w:rPr>
        <w:rFonts w:ascii="Symbol" w:hAnsi="Symbol" w:cs="Symbol" w:hint="default"/>
      </w:rPr>
    </w:lvl>
    <w:lvl w:ilvl="1">
      <w:start w:val="1"/>
      <w:numFmt w:val="bullet"/>
      <w:lvlText w:val="◦"/>
      <w:lvlJc w:val="left"/>
      <w:pPr>
        <w:tabs>
          <w:tab w:val="num" w:pos="2160"/>
        </w:tabs>
        <w:ind w:left="2160" w:hanging="360"/>
      </w:pPr>
      <w:rPr>
        <w:rFonts w:ascii="OpenSymbol" w:hAnsi="OpenSymbol" w:cs="OpenSymbol" w:hint="default"/>
      </w:rPr>
    </w:lvl>
    <w:lvl w:ilvl="2">
      <w:start w:val="1"/>
      <w:numFmt w:val="bullet"/>
      <w:lvlText w:val=""/>
      <w:lvlJc w:val="left"/>
      <w:pPr>
        <w:tabs>
          <w:tab w:val="num" w:pos="2520"/>
        </w:tabs>
        <w:ind w:left="252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240"/>
        </w:tabs>
        <w:ind w:left="3240" w:hanging="360"/>
      </w:pPr>
      <w:rPr>
        <w:rFonts w:ascii="OpenSymbol" w:hAnsi="OpenSymbol" w:cs="OpenSymbol" w:hint="default"/>
      </w:rPr>
    </w:lvl>
    <w:lvl w:ilvl="5">
      <w:start w:val="1"/>
      <w:numFmt w:val="bullet"/>
      <w:lvlText w:val="▪"/>
      <w:lvlJc w:val="left"/>
      <w:pPr>
        <w:tabs>
          <w:tab w:val="num" w:pos="3600"/>
        </w:tabs>
        <w:ind w:left="3600" w:hanging="360"/>
      </w:pPr>
      <w:rPr>
        <w:rFonts w:ascii="OpenSymbol" w:hAnsi="OpenSymbol" w:cs="OpenSymbol"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
      <w:lvlJc w:val="left"/>
      <w:pPr>
        <w:tabs>
          <w:tab w:val="num" w:pos="4320"/>
        </w:tabs>
        <w:ind w:left="4320" w:hanging="360"/>
      </w:pPr>
      <w:rPr>
        <w:rFonts w:ascii="OpenSymbol" w:hAnsi="OpenSymbol" w:cs="OpenSymbol" w:hint="default"/>
      </w:rPr>
    </w:lvl>
    <w:lvl w:ilvl="8">
      <w:start w:val="1"/>
      <w:numFmt w:val="bullet"/>
      <w:lvlText w:val="▪"/>
      <w:lvlJc w:val="left"/>
      <w:pPr>
        <w:tabs>
          <w:tab w:val="num" w:pos="4680"/>
        </w:tabs>
        <w:ind w:left="4680" w:hanging="360"/>
      </w:pPr>
      <w:rPr>
        <w:rFonts w:ascii="OpenSymbol" w:hAnsi="OpenSymbol" w:cs="OpenSymbol" w:hint="default"/>
      </w:rPr>
    </w:lvl>
  </w:abstractNum>
  <w:abstractNum w:abstractNumId="8">
    <w:lvl w:ilvl="0">
      <w:start w:val="1"/>
      <w:numFmt w:val="bullet"/>
      <w:lvlText w:val=""/>
      <w:lvlJc w:val="left"/>
      <w:pPr>
        <w:tabs>
          <w:tab w:val="num" w:pos="1800"/>
        </w:tabs>
        <w:ind w:left="1800" w:hanging="360"/>
      </w:pPr>
      <w:rPr>
        <w:rFonts w:ascii="Symbol" w:hAnsi="Symbol" w:cs="Symbol" w:hint="default"/>
      </w:rPr>
    </w:lvl>
    <w:lvl w:ilvl="1">
      <w:start w:val="1"/>
      <w:numFmt w:val="bullet"/>
      <w:lvlText w:val="◦"/>
      <w:lvlJc w:val="left"/>
      <w:pPr>
        <w:tabs>
          <w:tab w:val="num" w:pos="2160"/>
        </w:tabs>
        <w:ind w:left="2160" w:hanging="360"/>
      </w:pPr>
      <w:rPr>
        <w:rFonts w:ascii="OpenSymbol" w:hAnsi="OpenSymbol" w:cs="OpenSymbol" w:hint="default"/>
      </w:rPr>
    </w:lvl>
    <w:lvl w:ilvl="2">
      <w:start w:val="1"/>
      <w:numFmt w:val="bullet"/>
      <w:lvlText w:val="▪"/>
      <w:lvlJc w:val="left"/>
      <w:pPr>
        <w:tabs>
          <w:tab w:val="num" w:pos="2520"/>
        </w:tabs>
        <w:ind w:left="252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240"/>
        </w:tabs>
        <w:ind w:left="3240" w:hanging="360"/>
      </w:pPr>
      <w:rPr>
        <w:rFonts w:ascii="OpenSymbol" w:hAnsi="OpenSymbol" w:cs="OpenSymbol" w:hint="default"/>
      </w:rPr>
    </w:lvl>
    <w:lvl w:ilvl="5">
      <w:start w:val="1"/>
      <w:numFmt w:val="bullet"/>
      <w:lvlText w:val="▪"/>
      <w:lvlJc w:val="left"/>
      <w:pPr>
        <w:tabs>
          <w:tab w:val="num" w:pos="3600"/>
        </w:tabs>
        <w:ind w:left="3600" w:hanging="360"/>
      </w:pPr>
      <w:rPr>
        <w:rFonts w:ascii="OpenSymbol" w:hAnsi="OpenSymbol" w:cs="OpenSymbol"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
      <w:lvlJc w:val="left"/>
      <w:pPr>
        <w:tabs>
          <w:tab w:val="num" w:pos="4320"/>
        </w:tabs>
        <w:ind w:left="4320" w:hanging="360"/>
      </w:pPr>
      <w:rPr>
        <w:rFonts w:ascii="OpenSymbol" w:hAnsi="OpenSymbol" w:cs="OpenSymbol" w:hint="default"/>
      </w:rPr>
    </w:lvl>
    <w:lvl w:ilvl="8">
      <w:start w:val="1"/>
      <w:numFmt w:val="bullet"/>
      <w:lvlText w:val="▪"/>
      <w:lvlJc w:val="left"/>
      <w:pPr>
        <w:tabs>
          <w:tab w:val="num" w:pos="4680"/>
        </w:tabs>
        <w:ind w:left="4680" w:hanging="360"/>
      </w:pPr>
      <w:rPr>
        <w:rFonts w:ascii="OpenSymbol" w:hAnsi="OpenSymbol" w:cs="OpenSymbol" w:hint="default"/>
      </w:rPr>
    </w:lvl>
  </w:abstractNum>
  <w:abstractNum w:abstractNumId="9">
    <w:lvl w:ilvl="0">
      <w:start w:val="1"/>
      <w:numFmt w:val="bullet"/>
      <w:lvlText w:val=""/>
      <w:lvlJc w:val="left"/>
      <w:pPr>
        <w:tabs>
          <w:tab w:val="num" w:pos="1800"/>
        </w:tabs>
        <w:ind w:left="1800" w:hanging="360"/>
      </w:pPr>
      <w:rPr>
        <w:rFonts w:ascii="Symbol" w:hAnsi="Symbol" w:cs="Symbol" w:hint="default"/>
      </w:rPr>
    </w:lvl>
    <w:lvl w:ilvl="1">
      <w:start w:val="1"/>
      <w:numFmt w:val="bullet"/>
      <w:lvlText w:val="◦"/>
      <w:lvlJc w:val="left"/>
      <w:pPr>
        <w:tabs>
          <w:tab w:val="num" w:pos="2160"/>
        </w:tabs>
        <w:ind w:left="2160" w:hanging="360"/>
      </w:pPr>
      <w:rPr>
        <w:rFonts w:ascii="OpenSymbol" w:hAnsi="OpenSymbol" w:cs="OpenSymbol" w:hint="default"/>
      </w:rPr>
    </w:lvl>
    <w:lvl w:ilvl="2">
      <w:start w:val="1"/>
      <w:numFmt w:val="bullet"/>
      <w:lvlText w:val=""/>
      <w:lvlJc w:val="left"/>
      <w:pPr>
        <w:tabs>
          <w:tab w:val="num" w:pos="2520"/>
        </w:tabs>
        <w:ind w:left="252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240"/>
        </w:tabs>
        <w:ind w:left="3240" w:hanging="360"/>
      </w:pPr>
      <w:rPr>
        <w:rFonts w:ascii="OpenSymbol" w:hAnsi="OpenSymbol" w:cs="OpenSymbol" w:hint="default"/>
      </w:rPr>
    </w:lvl>
    <w:lvl w:ilvl="5">
      <w:start w:val="1"/>
      <w:numFmt w:val="bullet"/>
      <w:lvlText w:val="▪"/>
      <w:lvlJc w:val="left"/>
      <w:pPr>
        <w:tabs>
          <w:tab w:val="num" w:pos="3600"/>
        </w:tabs>
        <w:ind w:left="3600" w:hanging="360"/>
      </w:pPr>
      <w:rPr>
        <w:rFonts w:ascii="OpenSymbol" w:hAnsi="OpenSymbol" w:cs="OpenSymbol"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
      <w:lvlJc w:val="left"/>
      <w:pPr>
        <w:tabs>
          <w:tab w:val="num" w:pos="4320"/>
        </w:tabs>
        <w:ind w:left="4320" w:hanging="360"/>
      </w:pPr>
      <w:rPr>
        <w:rFonts w:ascii="OpenSymbol" w:hAnsi="OpenSymbol" w:cs="OpenSymbol" w:hint="default"/>
      </w:rPr>
    </w:lvl>
    <w:lvl w:ilvl="8">
      <w:start w:val="1"/>
      <w:numFmt w:val="bullet"/>
      <w:lvlText w:val="▪"/>
      <w:lvlJc w:val="left"/>
      <w:pPr>
        <w:tabs>
          <w:tab w:val="num" w:pos="4680"/>
        </w:tabs>
        <w:ind w:left="4680" w:hanging="360"/>
      </w:pPr>
      <w:rPr>
        <w:rFonts w:ascii="OpenSymbol" w:hAnsi="OpenSymbol" w:cs="Open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4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97316"/>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2">
    <w:name w:val="heading 2"/>
    <w:basedOn w:val="Titolouser"/>
    <w:qFormat/>
    <w:pPr/>
    <w:rPr/>
  </w:style>
  <w:style w:type="paragraph" w:styleId="Heading5">
    <w:name w:val="heading 5"/>
    <w:basedOn w:val="Titolouser"/>
    <w:qFormat/>
    <w:pPr/>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6c5a52"/>
    <w:rPr/>
  </w:style>
  <w:style w:type="character" w:styleId="PidipaginaCarattere" w:customStyle="1">
    <w:name w:val="Piè di pagina Carattere"/>
    <w:basedOn w:val="DefaultParagraphFont"/>
    <w:uiPriority w:val="99"/>
    <w:qFormat/>
    <w:rsid w:val="006c5a52"/>
    <w:rPr/>
  </w:style>
  <w:style w:type="character" w:styleId="TestofumettoCarattere" w:customStyle="1">
    <w:name w:val="Testo fumetto Carattere"/>
    <w:basedOn w:val="DefaultParagraphFont"/>
    <w:uiPriority w:val="99"/>
    <w:semiHidden/>
    <w:qFormat/>
    <w:rsid w:val="009a3a7c"/>
    <w:rPr>
      <w:rFonts w:ascii="Segoe UI" w:hAnsi="Segoe UI" w:cs="Segoe UI"/>
      <w:sz w:val="18"/>
      <w:szCs w:val="18"/>
    </w:rPr>
  </w:style>
  <w:style w:type="character" w:styleId="SottotitoloCarattere" w:customStyle="1">
    <w:name w:val="Sottotitolo Carattere"/>
    <w:basedOn w:val="DefaultParagraphFont"/>
    <w:uiPriority w:val="11"/>
    <w:qFormat/>
    <w:rsid w:val="00f4689c"/>
    <w:rPr>
      <w:rFonts w:eastAsia="" w:eastAsiaTheme="minorEastAsia"/>
      <w:color w:themeColor="dark1" w:themeTint="a5" w:val="5A5A5A"/>
      <w:spacing w:val="15"/>
    </w:rPr>
  </w:style>
  <w:style w:type="character" w:styleId="Hyperlink">
    <w:name w:val="Hyperlink"/>
    <w:basedOn w:val="DefaultParagraphFont"/>
    <w:uiPriority w:val="99"/>
    <w:unhideWhenUsed/>
    <w:rsid w:val="000215cb"/>
    <w:rPr>
      <w:color w:themeColor="hyperlink" w:val="0563C1"/>
      <w:u w:val="single"/>
    </w:rPr>
  </w:style>
  <w:style w:type="character" w:styleId="UnresolvedMention" w:customStyle="1">
    <w:name w:val="Unresolved Mention"/>
    <w:basedOn w:val="DefaultParagraphFont"/>
    <w:uiPriority w:val="99"/>
    <w:semiHidden/>
    <w:unhideWhenUsed/>
    <w:qFormat/>
    <w:rsid w:val="000215cb"/>
    <w:rPr>
      <w:color w:val="605E5C"/>
      <w:shd w:fill="E1DFDD" w:val="clear"/>
    </w:rPr>
  </w:style>
  <w:style w:type="character" w:styleId="TestonotaapidipaginaCarattere" w:customStyle="1">
    <w:name w:val="Testo nota a piè di pagina Carattere"/>
    <w:basedOn w:val="DefaultParagraphFont"/>
    <w:uiPriority w:val="99"/>
    <w:semiHidden/>
    <w:qFormat/>
    <w:rsid w:val="003f3ea6"/>
    <w:rPr>
      <w:sz w:val="20"/>
      <w:szCs w:val="20"/>
    </w:rPr>
  </w:style>
  <w:style w:type="character" w:styleId="Caratterinotaapidipaginauser">
    <w:name w:val="Caratteri nota a piè di pagina (user)"/>
    <w:qFormat/>
    <w:rPr>
      <w:vertAlign w:val="superscript"/>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FootnoteCharacters">
    <w:name w:val="Footnote Characters"/>
    <w:basedOn w:val="DefaultParagraphFont"/>
    <w:uiPriority w:val="99"/>
    <w:semiHidden/>
    <w:unhideWhenUsed/>
    <w:qFormat/>
    <w:rsid w:val="003f3ea6"/>
    <w:rPr>
      <w:vertAlign w:val="superscript"/>
    </w:rPr>
  </w:style>
  <w:style w:type="character" w:styleId="ParagrafoelencoCarattere" w:customStyle="1">
    <w:name w:val="Paragrafo elenco Carattere"/>
    <w:uiPriority w:val="34"/>
    <w:qFormat/>
    <w:locked/>
    <w:rsid w:val="00981608"/>
    <w:rPr/>
  </w:style>
  <w:style w:type="character" w:styleId="Caratterinotadichiusurauser">
    <w:name w:val="Caratteri nota di chiusura (user)"/>
    <w:qFormat/>
    <w:rPr>
      <w:vertAlign w:val="superscript"/>
    </w:rPr>
  </w:style>
  <w:style w:type="character" w:styleId="Caratterinotadichiusura">
    <w:name w:val="Caratteri nota di chiusura"/>
    <w:qFormat/>
    <w:rPr>
      <w:vertAlign w:val="superscript"/>
    </w:rPr>
  </w:style>
  <w:style w:type="character" w:styleId="EndnoteReference">
    <w:name w:val="endnote reference"/>
    <w:rPr>
      <w:vertAlign w:val="superscript"/>
    </w:rPr>
  </w:style>
  <w:style w:type="character" w:styleId="Puntiuser">
    <w:name w:val="Punti (user)"/>
    <w:qFormat/>
    <w:rPr>
      <w:rFonts w:ascii="OpenSymbol" w:hAnsi="OpenSymbol" w:eastAsia="OpenSymbol" w:cs="Open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Caratteridinumerazioneuser">
    <w:name w:val="Caratteri di numerazione (user)"/>
    <w:qFormat/>
    <w:rPr/>
  </w:style>
  <w:style w:type="character" w:styleId="WW8Num9z0">
    <w:name w:val="WW8Num9z0"/>
    <w:qFormat/>
    <w:rPr>
      <w:rFonts w:ascii="Symbol" w:hAnsi="Symbol" w:cs="OpenSymbol;Arial Unicode MS"/>
      <w:i w:val="false"/>
      <w:iCs w:val="false"/>
      <w:color w:val="auto"/>
      <w:sz w:val="22"/>
      <w:szCs w:val="22"/>
    </w:rPr>
  </w:style>
  <w:style w:type="character" w:styleId="WW8Num9z1">
    <w:name w:val="WW8Num9z1"/>
    <w:qFormat/>
    <w:rPr>
      <w:rFonts w:ascii="OpenSymbol;Arial Unicode MS" w:hAnsi="OpenSymbol;Arial Unicode MS" w:cs="OpenSymbol;Arial Unicode MS"/>
      <w:i w:val="false"/>
      <w:iCs w:val="false"/>
    </w:rPr>
  </w:style>
  <w:style w:type="character" w:styleId="WW8Num13z0">
    <w:name w:val="WW8Num13z0"/>
    <w:qFormat/>
    <w:rPr>
      <w:rFonts w:ascii="Symbol" w:hAnsi="Symbol" w:cs="OpenSymbol;Arial Unicode MS"/>
      <w:i w:val="false"/>
      <w:iCs w:val="false"/>
      <w:color w:val="auto"/>
      <w:sz w:val="22"/>
      <w:szCs w:val="22"/>
    </w:rPr>
  </w:style>
  <w:style w:type="character" w:styleId="WW8Num13z1">
    <w:name w:val="WW8Num13z1"/>
    <w:qFormat/>
    <w:rPr>
      <w:rFonts w:ascii="OpenSymbol;Arial Unicode MS" w:hAnsi="OpenSymbol;Arial Unicode MS" w:cs="OpenSymbol;Arial Unicode MS"/>
      <w:i w:val="false"/>
      <w:iCs w:val="false"/>
    </w:rPr>
  </w:style>
  <w:style w:type="character" w:styleId="WW8Num8z0">
    <w:name w:val="WW8Num8z0"/>
    <w:qFormat/>
    <w:rPr>
      <w:rFonts w:ascii="Symbol" w:hAnsi="Symbol" w:cs="OpenSymbol;Arial Unicode MS"/>
      <w:i w:val="false"/>
      <w:iCs w:val="false"/>
      <w:color w:val="auto"/>
      <w:sz w:val="22"/>
      <w:szCs w:val="22"/>
    </w:rPr>
  </w:style>
  <w:style w:type="character" w:styleId="WW8Num8z1">
    <w:name w:val="WW8Num8z1"/>
    <w:qFormat/>
    <w:rPr>
      <w:rFonts w:ascii="OpenSymbol;Arial Unicode MS" w:hAnsi="OpenSymbol;Arial Unicode MS" w:cs="OpenSymbol;Arial Unicode MS"/>
      <w:i w:val="false"/>
      <w:iCs w:val="false"/>
    </w:rPr>
  </w:style>
  <w:style w:type="character" w:styleId="HeaderChar">
    <w:name w:val="Header Char"/>
    <w:qFormat/>
    <w:rPr>
      <w:sz w:val="24"/>
    </w:rPr>
  </w:style>
  <w:style w:type="character" w:styleId="Titolo5Carattere">
    <w:name w:val="Titolo 5 Carattere"/>
    <w:qFormat/>
    <w:rPr>
      <w:rFonts w:ascii="Calibri" w:hAnsi="Calibri" w:eastAsia="Times New Roman" w:cs="Times New Roman"/>
      <w:b/>
      <w:bCs/>
      <w:i/>
      <w:iCs/>
      <w:sz w:val="26"/>
      <w:szCs w:val="26"/>
    </w:rPr>
  </w:style>
  <w:style w:type="character" w:styleId="eudoraheader">
    <w:name w:val="eudoraheader"/>
    <w:qFormat/>
    <w:rPr/>
  </w:style>
  <w:style w:type="character" w:styleId="shorttext">
    <w:name w:val="shorttext"/>
    <w:qFormat/>
    <w:rPr/>
  </w:style>
  <w:style w:type="character" w:styleId="hps">
    <w:name w:val="hps"/>
    <w:qFormat/>
    <w:rPr/>
  </w:style>
  <w:style w:type="character" w:styleId="st">
    <w:name w:val="st"/>
    <w:qFormat/>
    <w:rPr/>
  </w:style>
  <w:style w:type="character" w:styleId="Carpredefinitoparagrafo">
    <w:name w:val="Car. predefinito paragrafo"/>
    <w:qFormat/>
    <w:rPr/>
  </w:style>
  <w:style w:type="character" w:styleId="WW8Num35z1">
    <w:name w:val="WW8Num35z1"/>
    <w:qFormat/>
    <w:rPr>
      <w:rFonts w:ascii="Courier New" w:hAnsi="Courier New" w:cs="Courier New"/>
    </w:rPr>
  </w:style>
  <w:style w:type="character" w:styleId="WW8Num35z0">
    <w:name w:val="WW8Num35z0"/>
    <w:qFormat/>
    <w:rPr>
      <w:rFonts w:ascii="Tahoma" w:hAnsi="Tahoma" w:eastAsia="Times New Roman" w:cs="Tahoma"/>
    </w:rPr>
  </w:style>
  <w:style w:type="character" w:styleId="WW8Num34z8">
    <w:name w:val="WW8Num34z8"/>
    <w:qFormat/>
    <w:rPr/>
  </w:style>
  <w:style w:type="character" w:styleId="WW8Num34z7">
    <w:name w:val="WW8Num34z7"/>
    <w:qFormat/>
    <w:rPr/>
  </w:style>
  <w:style w:type="character" w:styleId="WW8Num34z6">
    <w:name w:val="WW8Num34z6"/>
    <w:qFormat/>
    <w:rPr/>
  </w:style>
  <w:style w:type="character" w:styleId="WW8Num34z5">
    <w:name w:val="WW8Num34z5"/>
    <w:qFormat/>
    <w:rPr/>
  </w:style>
  <w:style w:type="character" w:styleId="WW8Num34z4">
    <w:name w:val="WW8Num34z4"/>
    <w:qFormat/>
    <w:rPr/>
  </w:style>
  <w:style w:type="character" w:styleId="WW8Num34z3">
    <w:name w:val="WW8Num34z3"/>
    <w:qFormat/>
    <w:rPr/>
  </w:style>
  <w:style w:type="character" w:styleId="WW8Num34z2">
    <w:name w:val="WW8Num34z2"/>
    <w:qFormat/>
    <w:rPr/>
  </w:style>
  <w:style w:type="character" w:styleId="WW8Num34z1">
    <w:name w:val="WW8Num34z1"/>
    <w:qFormat/>
    <w:rPr/>
  </w:style>
  <w:style w:type="character" w:styleId="WW8Num34z0">
    <w:name w:val="WW8Num34z0"/>
    <w:qFormat/>
    <w:rPr/>
  </w:style>
  <w:style w:type="character" w:styleId="WW8Num33z1">
    <w:name w:val="WW8Num33z1"/>
    <w:qFormat/>
    <w:rPr>
      <w:rFonts w:ascii="Courier New" w:hAnsi="Courier New" w:cs="Courier New"/>
    </w:rPr>
  </w:style>
  <w:style w:type="character" w:styleId="WW8Num32z8">
    <w:name w:val="WW8Num32z8"/>
    <w:qFormat/>
    <w:rPr/>
  </w:style>
  <w:style w:type="character" w:styleId="WW8Num32z7">
    <w:name w:val="WW8Num32z7"/>
    <w:qFormat/>
    <w:rPr/>
  </w:style>
  <w:style w:type="character" w:styleId="WW8Num32z6">
    <w:name w:val="WW8Num32z6"/>
    <w:qFormat/>
    <w:rPr/>
  </w:style>
  <w:style w:type="character" w:styleId="WW8Num32z5">
    <w:name w:val="WW8Num32z5"/>
    <w:qFormat/>
    <w:rPr/>
  </w:style>
  <w:style w:type="character" w:styleId="WW8Num32z4">
    <w:name w:val="WW8Num32z4"/>
    <w:qFormat/>
    <w:rPr/>
  </w:style>
  <w:style w:type="character" w:styleId="WW8Num32z3">
    <w:name w:val="WW8Num32z3"/>
    <w:qFormat/>
    <w:rPr/>
  </w:style>
  <w:style w:type="character" w:styleId="WW8Num32z2">
    <w:name w:val="WW8Num32z2"/>
    <w:qFormat/>
    <w:rPr/>
  </w:style>
  <w:style w:type="character" w:styleId="WW8Num32z1">
    <w:name w:val="WW8Num32z1"/>
    <w:qFormat/>
    <w:rPr/>
  </w:style>
  <w:style w:type="character" w:styleId="WW8Num31z1">
    <w:name w:val="WW8Num31z1"/>
    <w:qFormat/>
    <w:rPr>
      <w:rFonts w:ascii="Courier New" w:hAnsi="Courier New" w:cs="Courier New"/>
    </w:rPr>
  </w:style>
  <w:style w:type="character" w:styleId="WW8Num31z0">
    <w:name w:val="WW8Num31z0"/>
    <w:qFormat/>
    <w:rPr>
      <w:rFonts w:ascii="Garamond" w:hAnsi="Garamond" w:cs="Garamond"/>
      <w:color w:val="000000"/>
      <w:sz w:val="24"/>
    </w:rPr>
  </w:style>
  <w:style w:type="character" w:styleId="WW8Num30z0">
    <w:name w:val="WW8Num30z0"/>
    <w:qFormat/>
    <w:rPr>
      <w:rFonts w:ascii="Courier New" w:hAnsi="Courier New" w:cs="Courier New"/>
      <w:szCs w:val="24"/>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9z3">
    <w:name w:val="WW8Num29z3"/>
    <w:qFormat/>
    <w:rPr/>
  </w:style>
  <w:style w:type="character" w:styleId="WW8Num29z2">
    <w:name w:val="WW8Num29z2"/>
    <w:qFormat/>
    <w:rPr/>
  </w:style>
  <w:style w:type="character" w:styleId="WW8Num29z1">
    <w:name w:val="WW8Num29z1"/>
    <w:qFormat/>
    <w:rPr/>
  </w:style>
  <w:style w:type="character" w:styleId="WW8Num29z0">
    <w:name w:val="WW8Num29z0"/>
    <w:qFormat/>
    <w:rPr/>
  </w:style>
  <w:style w:type="character" w:styleId="WW8Num28z8">
    <w:name w:val="WW8Num28z8"/>
    <w:qFormat/>
    <w:rPr/>
  </w:style>
  <w:style w:type="character" w:styleId="WW8Num28z7">
    <w:name w:val="WW8Num28z7"/>
    <w:qFormat/>
    <w:rPr/>
  </w:style>
  <w:style w:type="character" w:styleId="WW8Num28z6">
    <w:name w:val="WW8Num28z6"/>
    <w:qFormat/>
    <w:rPr/>
  </w:style>
  <w:style w:type="character" w:styleId="WW8Num28z5">
    <w:name w:val="WW8Num28z5"/>
    <w:qFormat/>
    <w:rPr/>
  </w:style>
  <w:style w:type="character" w:styleId="WW8Num28z4">
    <w:name w:val="WW8Num28z4"/>
    <w:qFormat/>
    <w:rPr/>
  </w:style>
  <w:style w:type="character" w:styleId="WW8Num28z3">
    <w:name w:val="WW8Num28z3"/>
    <w:qFormat/>
    <w:rPr/>
  </w:style>
  <w:style w:type="character" w:styleId="WW8Num28z2">
    <w:name w:val="WW8Num28z2"/>
    <w:qFormat/>
    <w:rPr/>
  </w:style>
  <w:style w:type="character" w:styleId="WW8Num28z1">
    <w:name w:val="WW8Num28z1"/>
    <w:qFormat/>
    <w:rPr/>
  </w:style>
  <w:style w:type="character" w:styleId="WW8Num28z0">
    <w:name w:val="WW8Num28z0"/>
    <w:qFormat/>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7z1">
    <w:name w:val="WW8Num27z1"/>
    <w:qFormat/>
    <w:rPr/>
  </w:style>
  <w:style w:type="character" w:styleId="WW8Num27z0">
    <w:name w:val="WW8Num27z0"/>
    <w:qFormat/>
    <w:rPr/>
  </w:style>
  <w:style w:type="character" w:styleId="WW8Num26z8">
    <w:name w:val="WW8Num26z8"/>
    <w:qFormat/>
    <w:rPr/>
  </w:style>
  <w:style w:type="character" w:styleId="WW8Num26z7">
    <w:name w:val="WW8Num26z7"/>
    <w:qFormat/>
    <w:rPr/>
  </w:style>
  <w:style w:type="character" w:styleId="WW8Num26z6">
    <w:name w:val="WW8Num26z6"/>
    <w:qFormat/>
    <w:rPr/>
  </w:style>
  <w:style w:type="character" w:styleId="WW8Num26z5">
    <w:name w:val="WW8Num26z5"/>
    <w:qFormat/>
    <w:rPr/>
  </w:style>
  <w:style w:type="character" w:styleId="WW8Num26z4">
    <w:name w:val="WW8Num26z4"/>
    <w:qFormat/>
    <w:rPr/>
  </w:style>
  <w:style w:type="character" w:styleId="WW8Num26z3">
    <w:name w:val="WW8Num26z3"/>
    <w:qFormat/>
    <w:rPr/>
  </w:style>
  <w:style w:type="character" w:styleId="WW8Num26z2">
    <w:name w:val="WW8Num26z2"/>
    <w:qFormat/>
    <w:rPr/>
  </w:style>
  <w:style w:type="character" w:styleId="WW8Num26z1">
    <w:name w:val="WW8Num26z1"/>
    <w:qFormat/>
    <w:rPr/>
  </w:style>
  <w:style w:type="character" w:styleId="WW8Num26z0">
    <w:name w:val="WW8Num26z0"/>
    <w:qFormat/>
    <w:rPr>
      <w:rFonts w:ascii="Times New Roman" w:hAnsi="Times New Roman" w:eastAsia="Times New Roman" w:cs="Times New Roman"/>
    </w:rPr>
  </w:style>
  <w:style w:type="character" w:styleId="WW8Num25z1">
    <w:name w:val="WW8Num25z1"/>
    <w:qFormat/>
    <w:rPr>
      <w:rFonts w:ascii="Courier New" w:hAnsi="Courier New" w:cs="Courier New"/>
    </w:rPr>
  </w:style>
  <w:style w:type="character" w:styleId="WW8Num25z0">
    <w:name w:val="WW8Num25z0"/>
    <w:qFormat/>
    <w:rPr>
      <w:rFonts w:ascii="Garamond" w:hAnsi="Garamond" w:eastAsia="Times New Roman" w:cs="Garamond"/>
    </w:rPr>
  </w:style>
  <w:style w:type="character" w:styleId="WW8Num24z8">
    <w:name w:val="WW8Num24z8"/>
    <w:qFormat/>
    <w:rPr/>
  </w:style>
  <w:style w:type="character" w:styleId="WW8Num24z7">
    <w:name w:val="WW8Num24z7"/>
    <w:qFormat/>
    <w:rPr/>
  </w:style>
  <w:style w:type="character" w:styleId="WW8Num24z6">
    <w:name w:val="WW8Num24z6"/>
    <w:qFormat/>
    <w:rPr/>
  </w:style>
  <w:style w:type="character" w:styleId="WW8Num24z5">
    <w:name w:val="WW8Num24z5"/>
    <w:qFormat/>
    <w:rPr/>
  </w:style>
  <w:style w:type="character" w:styleId="WW8Num24z4">
    <w:name w:val="WW8Num24z4"/>
    <w:qFormat/>
    <w:rPr/>
  </w:style>
  <w:style w:type="character" w:styleId="WW8Num24z3">
    <w:name w:val="WW8Num24z3"/>
    <w:qFormat/>
    <w:rPr/>
  </w:style>
  <w:style w:type="character" w:styleId="WW8Num24z2">
    <w:name w:val="WW8Num24z2"/>
    <w:qFormat/>
    <w:rPr/>
  </w:style>
  <w:style w:type="character" w:styleId="WW8Num24z1">
    <w:name w:val="WW8Num24z1"/>
    <w:qFormat/>
    <w:rPr/>
  </w:style>
  <w:style w:type="character" w:styleId="WW8Num24z0">
    <w:name w:val="WW8Num24z0"/>
    <w:qFormat/>
    <w:rPr>
      <w:b w:val="false"/>
      <w:i w:val="false"/>
    </w:rPr>
  </w:style>
  <w:style w:type="character" w:styleId="WW8Num23z1">
    <w:name w:val="WW8Num23z1"/>
    <w:qFormat/>
    <w:rPr>
      <w:rFonts w:ascii="Courier New" w:hAnsi="Courier New" w:cs="Courier New"/>
    </w:rPr>
  </w:style>
  <w:style w:type="character" w:styleId="WW8Num22z1">
    <w:name w:val="WW8Num22z1"/>
    <w:qFormat/>
    <w:rPr>
      <w:rFonts w:ascii="Courier New" w:hAnsi="Courier New" w:cs="Courier New"/>
    </w:rPr>
  </w:style>
  <w:style w:type="character" w:styleId="WW8Num22z0">
    <w:name w:val="WW8Num22z0"/>
    <w:qFormat/>
    <w:rPr>
      <w:rFonts w:ascii="Garamond" w:hAnsi="Garamond" w:eastAsia="Times New Roman" w:cs="Times New Roman"/>
    </w:rPr>
  </w:style>
  <w:style w:type="character" w:styleId="WW8Num21z1">
    <w:name w:val="WW8Num21z1"/>
    <w:qFormat/>
    <w:rPr>
      <w:rFonts w:ascii="Courier New" w:hAnsi="Courier New" w:cs="Courier New"/>
    </w:rPr>
  </w:style>
  <w:style w:type="character" w:styleId="WW8Num20z1">
    <w:name w:val="WW8Num20z1"/>
    <w:qFormat/>
    <w:rPr>
      <w:rFonts w:ascii="Courier New" w:hAnsi="Courier New" w:cs="Courier New"/>
    </w:rPr>
  </w:style>
  <w:style w:type="character" w:styleId="WW8Num20z0">
    <w:name w:val="WW8Num20z0"/>
    <w:qFormat/>
    <w:rPr>
      <w:rFonts w:ascii="Garamond" w:hAnsi="Garamond" w:cs="Garamond"/>
      <w:color w:val="000000"/>
      <w:sz w:val="24"/>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19z2">
    <w:name w:val="WW8Num19z2"/>
    <w:qFormat/>
    <w:rPr/>
  </w:style>
  <w:style w:type="character" w:styleId="WW8Num19z1">
    <w:name w:val="WW8Num19z1"/>
    <w:qFormat/>
    <w:rPr/>
  </w:style>
  <w:style w:type="character" w:styleId="WW8Num19z0">
    <w:name w:val="WW8Num19z0"/>
    <w:qFormat/>
    <w:rPr>
      <w:rFonts w:ascii="Times New Roman" w:hAnsi="Times New Roman" w:eastAsia="Times New Roman" w:cs="Times New Roman"/>
    </w:rPr>
  </w:style>
  <w:style w:type="character" w:styleId="WW8Num18z8">
    <w:name w:val="WW8Num18z8"/>
    <w:qFormat/>
    <w:rPr/>
  </w:style>
  <w:style w:type="character" w:styleId="WW8Num18z7">
    <w:name w:val="WW8Num18z7"/>
    <w:qFormat/>
    <w:rPr/>
  </w:style>
  <w:style w:type="character" w:styleId="WW8Num18z6">
    <w:name w:val="WW8Num18z6"/>
    <w:qFormat/>
    <w:rPr/>
  </w:style>
  <w:style w:type="character" w:styleId="WW8Num18z5">
    <w:name w:val="WW8Num18z5"/>
    <w:qFormat/>
    <w:rPr/>
  </w:style>
  <w:style w:type="character" w:styleId="WW8Num18z4">
    <w:name w:val="WW8Num18z4"/>
    <w:qFormat/>
    <w:rPr/>
  </w:style>
  <w:style w:type="character" w:styleId="WW8Num18z3">
    <w:name w:val="WW8Num18z3"/>
    <w:qFormat/>
    <w:rPr/>
  </w:style>
  <w:style w:type="character" w:styleId="WW8Num18z2">
    <w:name w:val="WW8Num18z2"/>
    <w:qFormat/>
    <w:rPr/>
  </w:style>
  <w:style w:type="character" w:styleId="WW8Num18z1">
    <w:name w:val="WW8Num18z1"/>
    <w:qFormat/>
    <w:rPr/>
  </w:style>
  <w:style w:type="character" w:styleId="WW8Num18z0">
    <w:name w:val="WW8Num18z0"/>
    <w:qFormat/>
    <w:rPr>
      <w:b w:val="false"/>
      <w:sz w:val="24"/>
      <w:szCs w:val="24"/>
    </w:rPr>
  </w:style>
  <w:style w:type="character" w:styleId="WW8Num17z1">
    <w:name w:val="WW8Num17z1"/>
    <w:qFormat/>
    <w:rPr>
      <w:rFonts w:ascii="Courier New" w:hAnsi="Courier New" w:cs="Courier New"/>
    </w:rPr>
  </w:style>
  <w:style w:type="character" w:styleId="WW8Num17z0">
    <w:name w:val="WW8Num17z0"/>
    <w:qFormat/>
    <w:rPr>
      <w:rFonts w:ascii="Times New Roman" w:hAnsi="Times New Roman" w:eastAsia="Times New Roman" w:cs="Times New Roman"/>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6z1">
    <w:name w:val="WW8Num16z1"/>
    <w:qFormat/>
    <w:rPr/>
  </w:style>
  <w:style w:type="character" w:styleId="WW8Num16z0">
    <w:name w:val="WW8Num16z0"/>
    <w:qFormat/>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5z3">
    <w:name w:val="WW8Num15z3"/>
    <w:qFormat/>
    <w:rPr/>
  </w:style>
  <w:style w:type="character" w:styleId="WW8Num15z2">
    <w:name w:val="WW8Num15z2"/>
    <w:qFormat/>
    <w:rPr/>
  </w:style>
  <w:style w:type="character" w:styleId="WW8Num15z1">
    <w:name w:val="WW8Num15z1"/>
    <w:qFormat/>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3z8">
    <w:name w:val="WW8Num13z8"/>
    <w:qFormat/>
    <w:rPr/>
  </w:style>
  <w:style w:type="character" w:styleId="WW8Num13z7">
    <w:name w:val="WW8Num13z7"/>
    <w:qFormat/>
    <w:rPr/>
  </w:style>
  <w:style w:type="character" w:styleId="WW8Num13z6">
    <w:name w:val="WW8Num13z6"/>
    <w:qFormat/>
    <w:rPr/>
  </w:style>
  <w:style w:type="character" w:styleId="WW8Num13z5">
    <w:name w:val="WW8Num13z5"/>
    <w:qFormat/>
    <w:rPr/>
  </w:style>
  <w:style w:type="character" w:styleId="WW8Num13z4">
    <w:name w:val="WW8Num13z4"/>
    <w:qFormat/>
    <w:rPr/>
  </w:style>
  <w:style w:type="character" w:styleId="WW8Num13z3">
    <w:name w:val="WW8Num13z3"/>
    <w:qFormat/>
    <w:rPr/>
  </w:style>
  <w:style w:type="character" w:styleId="WW8Num13z2">
    <w:name w:val="WW8Num13z2"/>
    <w:qFormat/>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style>
  <w:style w:type="character" w:styleId="WW8Num12z0">
    <w:name w:val="WW8Num12z0"/>
    <w:qFormat/>
    <w:rPr/>
  </w:style>
  <w:style w:type="character" w:styleId="WW8Num11z1">
    <w:name w:val="WW8Num11z1"/>
    <w:qFormat/>
    <w:rPr>
      <w:rFonts w:ascii="Courier New" w:hAnsi="Courier New" w:cs="Courier New"/>
    </w:rPr>
  </w:style>
  <w:style w:type="character" w:styleId="WW8Num11z0">
    <w:name w:val="WW8Num11z0"/>
    <w:qFormat/>
    <w:rPr>
      <w:rFonts w:ascii="Century Gothic" w:hAnsi="Century Gothic" w:eastAsia="Century Gothic" w:cs="Century Gothic"/>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10z0">
    <w:name w:val="WW8Num10z0"/>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1">
    <w:name w:val="WW8Num6z1"/>
    <w:qFormat/>
    <w:rPr>
      <w:rFonts w:ascii="Courier New" w:hAnsi="Courier New" w:cs="Courier New"/>
    </w:rPr>
  </w:style>
  <w:style w:type="character" w:styleId="WW8Num4z1">
    <w:name w:val="WW8Num4z1"/>
    <w:qFormat/>
    <w:rPr>
      <w:rFonts w:ascii="Courier New" w:hAnsi="Courier New" w:cs="Courier New"/>
    </w:rPr>
  </w:style>
  <w:style w:type="character" w:styleId="WW8Num5z1">
    <w:name w:val="WW8Num5z1"/>
    <w:qFormat/>
    <w:rPr>
      <w:rFonts w:ascii="Courier New" w:hAnsi="Courier New" w:cs="Courier New"/>
    </w:rPr>
  </w:style>
  <w:style w:type="character" w:styleId="WW8Num5z0">
    <w:name w:val="WW8Num5z0"/>
    <w:qFormat/>
    <w:rPr>
      <w:rFonts w:ascii="Garamond" w:hAnsi="Garamond" w:cs="Garamond"/>
      <w:color w:val="000000"/>
      <w:sz w:val="24"/>
    </w:rPr>
  </w:style>
  <w:style w:type="character" w:styleId="WW8Num4z0">
    <w:name w:val="WW8Num4z0"/>
    <w:qFormat/>
    <w:rPr>
      <w:rFonts w:ascii="Courier New" w:hAnsi="Courier New" w:cs="Courier New"/>
      <w:szCs w:val="24"/>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rFonts w:ascii="Garamond" w:hAnsi="Garamond" w:cs="Garamond"/>
      <w:sz w:val="20"/>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List105Level8">
    <w:name w:val="List105Level8"/>
    <w:qFormat/>
    <w:rPr/>
  </w:style>
  <w:style w:type="character" w:styleId="List105Level7">
    <w:name w:val="List105Level7"/>
    <w:qFormat/>
    <w:rPr/>
  </w:style>
  <w:style w:type="character" w:styleId="List105Level6">
    <w:name w:val="List105Level6"/>
    <w:qFormat/>
    <w:rPr/>
  </w:style>
  <w:style w:type="character" w:styleId="List105Level5">
    <w:name w:val="List105Level5"/>
    <w:qFormat/>
    <w:rPr/>
  </w:style>
  <w:style w:type="character" w:styleId="List105Level4">
    <w:name w:val="List105Level4"/>
    <w:qFormat/>
    <w:rPr/>
  </w:style>
  <w:style w:type="character" w:styleId="List105Level3">
    <w:name w:val="List105Level3"/>
    <w:qFormat/>
    <w:rPr/>
  </w:style>
  <w:style w:type="character" w:styleId="List105Level2">
    <w:name w:val="List105Level2"/>
    <w:qFormat/>
    <w:rPr/>
  </w:style>
  <w:style w:type="character" w:styleId="List105Level1">
    <w:name w:val="List105Level1"/>
    <w:qFormat/>
    <w:rPr/>
  </w:style>
  <w:style w:type="character" w:styleId="List105Level0">
    <w:name w:val="List105Level0"/>
    <w:qFormat/>
    <w:rPr/>
  </w:style>
  <w:style w:type="character" w:styleId="List3Level8">
    <w:name w:val="List3Level8"/>
    <w:qFormat/>
    <w:rPr>
      <w:rFonts w:cs="Times New Roman"/>
    </w:rPr>
  </w:style>
  <w:style w:type="character" w:styleId="List3Level7">
    <w:name w:val="List3Level7"/>
    <w:qFormat/>
    <w:rPr>
      <w:rFonts w:cs="Times New Roman"/>
    </w:rPr>
  </w:style>
  <w:style w:type="character" w:styleId="List3Level6">
    <w:name w:val="List3Level6"/>
    <w:qFormat/>
    <w:rPr>
      <w:rFonts w:cs="Times New Roman"/>
    </w:rPr>
  </w:style>
  <w:style w:type="character" w:styleId="List3Level5">
    <w:name w:val="List3Level5"/>
    <w:qFormat/>
    <w:rPr>
      <w:rFonts w:cs="Times New Roman"/>
    </w:rPr>
  </w:style>
  <w:style w:type="character" w:styleId="List3Level4">
    <w:name w:val="List3Level4"/>
    <w:qFormat/>
    <w:rPr>
      <w:rFonts w:cs="Times New Roman"/>
    </w:rPr>
  </w:style>
  <w:style w:type="character" w:styleId="List3Level3">
    <w:name w:val="List3Level3"/>
    <w:qFormat/>
    <w:rPr>
      <w:rFonts w:cs="Times New Roman"/>
    </w:rPr>
  </w:style>
  <w:style w:type="character" w:styleId="List3Level2">
    <w:name w:val="List3Level2"/>
    <w:qFormat/>
    <w:rPr>
      <w:rFonts w:cs="Times New Roman"/>
    </w:rPr>
  </w:style>
  <w:style w:type="character" w:styleId="List3Level1">
    <w:name w:val="List3Level1"/>
    <w:qFormat/>
    <w:rPr>
      <w:rFonts w:cs="Times New Roman"/>
    </w:rPr>
  </w:style>
  <w:style w:type="character" w:styleId="List3Level0">
    <w:name w:val="List3Level0"/>
    <w:qFormat/>
    <w:rPr>
      <w:rFonts w:ascii="Times New Roman" w:hAnsi="Times New Roman" w:cs="Times New Roman"/>
      <w:sz w:val="24"/>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11z3">
    <w:name w:val="WW8Num11z3"/>
    <w:qFormat/>
    <w:rPr/>
  </w:style>
  <w:style w:type="character" w:styleId="WW8Num11z2">
    <w:name w:val="WW8Num11z2"/>
    <w:qFormat/>
    <w:rPr/>
  </w:style>
  <w:style w:type="character" w:styleId="comma">
    <w:name w:val="comma"/>
    <w:qFormat/>
    <w:rPr/>
  </w:style>
  <w:style w:type="character" w:styleId="CarattereCarattere">
    <w:name w:val="Carattere Carattere"/>
    <w:qFormat/>
    <w:rPr>
      <w:rFonts w:cs="Times New Roman"/>
    </w:rPr>
  </w:style>
  <w:style w:type="character" w:styleId="CarattereCarattere1">
    <w:name w:val="Carattere Carattere1"/>
    <w:qFormat/>
    <w:rPr>
      <w:rFonts w:cs="Times New Roman"/>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3">
    <w:name w:val="WW8Num8z3"/>
    <w:qFormat/>
    <w:rPr/>
  </w:style>
  <w:style w:type="character" w:styleId="WW8Num8z2">
    <w:name w:val="WW8Num8z2"/>
    <w:qFormat/>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lang w:val="zxx" w:eastAsia="zxx" w:bidi="zxx"/>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6c5a52"/>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6c5a52"/>
    <w:pPr>
      <w:tabs>
        <w:tab w:val="clear" w:pos="708"/>
        <w:tab w:val="center" w:pos="4819" w:leader="none"/>
        <w:tab w:val="right" w:pos="9638" w:leader="none"/>
      </w:tabs>
      <w:spacing w:lineRule="auto" w:line="240" w:before="0" w:after="0"/>
    </w:pPr>
    <w:rPr/>
  </w:style>
  <w:style w:type="paragraph" w:styleId="ListParagraph">
    <w:name w:val="List Paragraph"/>
    <w:basedOn w:val="Normal"/>
    <w:link w:val="ParagrafoelencoCarattere"/>
    <w:uiPriority w:val="34"/>
    <w:qFormat/>
    <w:rsid w:val="007419a1"/>
    <w:pPr>
      <w:spacing w:before="0" w:after="160"/>
      <w:ind w:hanging="0" w:left="720"/>
      <w:contextualSpacing/>
    </w:pPr>
    <w:rPr/>
  </w:style>
  <w:style w:type="paragraph" w:styleId="BalloonText">
    <w:name w:val="Balloon Text"/>
    <w:basedOn w:val="Normal"/>
    <w:link w:val="TestofumettoCarattere"/>
    <w:uiPriority w:val="99"/>
    <w:semiHidden/>
    <w:unhideWhenUsed/>
    <w:qFormat/>
    <w:rsid w:val="009a3a7c"/>
    <w:pPr>
      <w:spacing w:lineRule="auto" w:line="240" w:before="0" w:after="0"/>
    </w:pPr>
    <w:rPr>
      <w:rFonts w:ascii="Segoe UI" w:hAnsi="Segoe UI" w:cs="Segoe UI"/>
      <w:sz w:val="18"/>
      <w:szCs w:val="18"/>
    </w:rPr>
  </w:style>
  <w:style w:type="paragraph" w:styleId="Subtitle">
    <w:name w:val="Subtitle"/>
    <w:basedOn w:val="Normal"/>
    <w:next w:val="Normal"/>
    <w:link w:val="SottotitoloCarattere"/>
    <w:uiPriority w:val="11"/>
    <w:qFormat/>
    <w:rsid w:val="00f4689c"/>
    <w:pPr>
      <w:spacing w:lineRule="auto" w:line="240"/>
      <w:ind w:hanging="0" w:left="284"/>
    </w:pPr>
    <w:rPr>
      <w:rFonts w:eastAsia="" w:eastAsiaTheme="minorEastAsia"/>
      <w:color w:themeColor="dark1" w:themeTint="a5" w:val="5A5A5A"/>
      <w:spacing w:val="15"/>
    </w:rPr>
  </w:style>
  <w:style w:type="paragraph" w:styleId="Standard" w:customStyle="1">
    <w:name w:val="Standard"/>
    <w:qFormat/>
    <w:rsid w:val="00f42d0d"/>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2"/>
      <w:sz w:val="20"/>
      <w:szCs w:val="20"/>
      <w:lang w:val="it-IT" w:eastAsia="it-IT" w:bidi="ar-SA"/>
    </w:rPr>
  </w:style>
  <w:style w:type="paragraph" w:styleId="FootnoteText">
    <w:name w:val="footnote text"/>
    <w:basedOn w:val="Normal"/>
    <w:link w:val="TestonotaapidipaginaCarattere"/>
    <w:uiPriority w:val="99"/>
    <w:semiHidden/>
    <w:unhideWhenUsed/>
    <w:rsid w:val="003f3ea6"/>
    <w:pPr>
      <w:spacing w:lineRule="auto" w:line="240" w:before="0" w:after="0"/>
    </w:pPr>
    <w:rPr>
      <w:sz w:val="20"/>
      <w:szCs w:val="20"/>
    </w:rPr>
  </w:style>
  <w:style w:type="paragraph" w:styleId="NormalWeb">
    <w:name w:val="Normal (Web)"/>
    <w:basedOn w:val="Normal"/>
    <w:uiPriority w:val="99"/>
    <w:semiHidden/>
    <w:unhideWhenUsed/>
    <w:qFormat/>
    <w:rsid w:val="001b3a6f"/>
    <w:pPr>
      <w:spacing w:lineRule="auto" w:line="288" w:beforeAutospacing="1" w:after="142"/>
    </w:pPr>
    <w:rPr>
      <w:rFonts w:ascii="Times New Roman" w:hAnsi="Times New Roman" w:eastAsia="Times New Roman" w:cs="Times New Roman"/>
      <w:sz w:val="24"/>
      <w:szCs w:val="24"/>
      <w:lang w:eastAsia="it-IT"/>
    </w:rPr>
  </w:style>
  <w:style w:type="paragraph" w:styleId="Default">
    <w:name w:val="Default"/>
    <w:qFormat/>
    <w:pPr>
      <w:widowControl/>
      <w:suppressAutoHyphens w:val="true"/>
      <w:bidi w:val="0"/>
      <w:spacing w:before="0" w:after="0"/>
      <w:jc w:val="left"/>
    </w:pPr>
    <w:rPr>
      <w:rFonts w:ascii="Times New Roman" w:hAnsi="Times New Roman" w:eastAsia="Calibri" w:cs="Times New Roman"/>
      <w:color w:val="000000"/>
      <w:kern w:val="0"/>
      <w:sz w:val="24"/>
      <w:szCs w:val="24"/>
      <w:lang w:val="it-IT" w:eastAsia="it-IT" w:bidi="ar-SA"/>
    </w:rPr>
  </w:style>
  <w:style w:type="paragraph" w:styleId="provvr0">
    <w:name w:val="provv_r0"/>
    <w:basedOn w:val="Normal"/>
    <w:qFormat/>
    <w:pPr>
      <w:spacing w:before="280" w:after="280"/>
      <w:jc w:val="both"/>
    </w:pPr>
    <w:rPr>
      <w:rFonts w:ascii="Arial Unicode MS" w:hAnsi="Arial Unicode MS" w:eastAsia="Arial Unicode MS" w:cs="Arial Unicode MS"/>
    </w:rPr>
  </w:style>
  <w:style w:type="paragraph" w:styleId="Corpodeltesto21">
    <w:name w:val="Corpo del testo 21"/>
    <w:basedOn w:val="Normal"/>
    <w:qFormat/>
    <w:pPr/>
    <w:rPr>
      <w:b/>
      <w:i/>
      <w:szCs w:val="20"/>
    </w:rPr>
  </w:style>
  <w:style w:type="paragraph" w:styleId="Testodelblocco">
    <w:name w:val="Testo del blocco"/>
    <w:basedOn w:val="Normal"/>
    <w:qFormat/>
    <w:pPr>
      <w:tabs>
        <w:tab w:val="clear" w:pos="708"/>
        <w:tab w:val="left" w:pos="5812" w:leader="none"/>
      </w:tabs>
      <w:spacing w:lineRule="exact" w:line="300"/>
      <w:ind w:hanging="0" w:left="426" w:right="697"/>
      <w:jc w:val="right"/>
    </w:pPr>
    <w:rPr>
      <w:sz w:val="20"/>
      <w:szCs w:val="20"/>
    </w:rPr>
  </w:style>
  <w:style w:type="paragraph" w:styleId="sdfootnote">
    <w:name w:val="sdfootnote"/>
    <w:basedOn w:val="Normal"/>
    <w:qFormat/>
    <w:pPr>
      <w:spacing w:before="100" w:after="0"/>
    </w:pPr>
    <w:rPr>
      <w:rFonts w:ascii="Arial Unicode MS" w:hAnsi="Arial Unicode MS" w:eastAsia="Arial Unicode MS" w:cs="Arial Unicode MS"/>
    </w:rPr>
  </w:style>
  <w:style w:type="paragraph" w:styleId="NormaleWeb">
    <w:name w:val="Normale (Web)"/>
    <w:basedOn w:val="Normal"/>
    <w:qFormat/>
    <w:pPr>
      <w:spacing w:before="280" w:after="280"/>
    </w:pPr>
    <w:rPr>
      <w:rFonts w:eastAsia="MS Mincho"/>
      <w:lang w:eastAsia="ja-JP"/>
    </w:rPr>
  </w:style>
  <w:style w:type="paragraph" w:styleId="default1">
    <w:name w:val="default1"/>
    <w:basedOn w:val="Normal"/>
    <w:qFormat/>
    <w:pPr>
      <w:spacing w:before="280" w:after="280"/>
    </w:pPr>
    <w:rPr>
      <w:rFonts w:ascii="Arial Unicode MS" w:hAnsi="Arial Unicode MS" w:eastAsia="Arial Unicode MS" w:cs="Arial Unicode MS"/>
    </w:rPr>
  </w:style>
  <w:style w:type="paragraph" w:styleId="Corpodeltesto3">
    <w:name w:val="Corpo del testo 3"/>
    <w:basedOn w:val="Normal"/>
    <w:qFormat/>
    <w:pPr>
      <w:spacing w:before="280" w:after="280"/>
    </w:pPr>
    <w:rPr>
      <w:rFonts w:ascii="Arial Unicode MS" w:hAnsi="Arial Unicode MS" w:eastAsia="Arial Unicode MS" w:cs="Arial Unicode MS"/>
    </w:rPr>
  </w:style>
  <w:style w:type="paragraph" w:styleId="Corpodeltesto2">
    <w:name w:val="Corpo del testo 2"/>
    <w:basedOn w:val="Normal"/>
    <w:qFormat/>
    <w:pPr>
      <w:jc w:val="both"/>
    </w:pPr>
    <w:rPr>
      <w:rFonts w:ascii="Century Gothic" w:hAnsi="Century Gothic" w:cs="Century Gothic"/>
      <w:sz w:val="18"/>
      <w:szCs w:val="18"/>
    </w:rPr>
  </w:style>
  <w:style w:type="paragraph" w:styleId="Mappadocumento">
    <w:name w:val="Mappa documento"/>
    <w:basedOn w:val="Normal"/>
    <w:qFormat/>
    <w:pPr>
      <w:shd w:fill="000080"/>
    </w:pPr>
    <w:rPr>
      <w:rFonts w:ascii="Tahoma" w:hAnsi="Tahoma" w:cs="Tahoma"/>
      <w:sz w:val="20"/>
      <w:szCs w:val="20"/>
    </w:rPr>
  </w:style>
  <w:style w:type="paragraph" w:styleId="Contenutotabellauser">
    <w:name w:val="Contenuto tabella (user)"/>
    <w:basedOn w:val="Normal"/>
    <w:qFormat/>
    <w:pPr>
      <w:widowControl w:val="false"/>
      <w:suppressLineNumbers/>
    </w:pPr>
    <w:rPr/>
  </w:style>
  <w:style w:type="paragraph" w:styleId="Titolotabellauser">
    <w:name w:val="Titolo tabella (user)"/>
    <w:basedOn w:val="Contenutotabellauser"/>
    <w:qFormat/>
    <w:pPr>
      <w:suppressLineNumbers/>
      <w:jc w:val="center"/>
    </w:pPr>
    <w:rPr>
      <w:b/>
      <w:bCs/>
    </w:rPr>
  </w:style>
  <w:style w:type="paragraph" w:styleId="Contenutocorniceuser">
    <w:name w:val="Contenuto cornice (user)"/>
    <w:basedOn w:val="Normal"/>
    <w:qFormat/>
    <w:pPr/>
    <w:rPr/>
  </w:style>
  <w:style w:type="paragraph" w:styleId="western">
    <w:name w:val="western"/>
    <w:basedOn w:val="Normal"/>
    <w:qFormat/>
    <w:pPr>
      <w:spacing w:before="100" w:after="100"/>
      <w:jc w:val="both"/>
    </w:pPr>
    <w:rPr>
      <w:color w:val="000000"/>
    </w:rPr>
  </w:style>
  <w:style w:type="paragraph" w:styleId="Rigadintestazione">
    <w:name w:val="Riga d'intestazione"/>
    <w:basedOn w:val="Normal"/>
    <w:qFormat/>
    <w:pPr>
      <w:tabs>
        <w:tab w:val="clear" w:pos="708"/>
        <w:tab w:val="center" w:pos="4819" w:leader="none"/>
        <w:tab w:val="right" w:pos="9638" w:leader="none"/>
      </w:tabs>
      <w:spacing w:lineRule="exact" w:line="240" w:before="0" w:after="0"/>
    </w:pPr>
    <w:rPr/>
  </w:style>
  <w:style w:type="paragraph" w:styleId="LO-normal">
    <w:name w:val="LO-normal"/>
    <w:qFormat/>
    <w:pPr>
      <w:widowControl/>
      <w:suppressAutoHyphens w:val="true"/>
      <w:bidi w:val="0"/>
      <w:spacing w:before="0" w:after="0"/>
      <w:jc w:val="left"/>
    </w:pPr>
    <w:rPr>
      <w:rFonts w:ascii="Times New Roman" w:hAnsi="Times New Roman" w:eastAsia="NSimSun" w:cs="Lucida Sans"/>
      <w:color w:val="auto"/>
      <w:kern w:val="0"/>
      <w:sz w:val="24"/>
      <w:szCs w:val="24"/>
      <w:lang w:val="it-IT" w:eastAsia="zh-CN" w:bidi="hi-IN"/>
    </w:rPr>
  </w:style>
  <w:style w:type="paragraph" w:styleId="Contenutocornice">
    <w:name w:val="Contenuto cornice"/>
    <w:basedOn w:val="Normal"/>
    <w:qFormat/>
    <w:pPr/>
    <w:rPr/>
  </w:style>
  <w:style w:type="paragraph" w:styleId="Testofumetto">
    <w:name w:val="Testo fumetto"/>
    <w:basedOn w:val="Normal"/>
    <w:qFormat/>
    <w:pPr/>
    <w:rPr>
      <w:rFonts w:ascii="Tahoma" w:hAnsi="Tahoma" w:cs="Tahoma"/>
      <w:sz w:val="16"/>
      <w:szCs w:val="16"/>
    </w:rPr>
  </w:style>
  <w:style w:type="paragraph" w:styleId="Caption1">
    <w:name w:val="Caption1"/>
    <w:basedOn w:val="Normal"/>
    <w:qFormat/>
    <w:pPr>
      <w:suppressLineNumbers/>
      <w:spacing w:before="120" w:after="120"/>
    </w:pPr>
    <w:rPr>
      <w:rFonts w:cs="Lucida Sans"/>
      <w:i/>
      <w:iCs/>
      <w:sz w:val="24"/>
      <w:szCs w:val="24"/>
    </w:rPr>
  </w:style>
  <w:style w:type="numbering" w:styleId="Nessunelenco" w:default="1">
    <w:name w:val="Nessun elenco"/>
    <w:uiPriority w:val="99"/>
    <w:semiHidden/>
    <w:unhideWhenUsed/>
    <w:qFormat/>
  </w:style>
  <w:style w:type="numbering" w:styleId="WW8Num2">
    <w:name w:val="WW8Num2"/>
    <w:qFormat/>
  </w:style>
  <w:style w:type="numbering" w:styleId="WW8Num9">
    <w:name w:val="WW8Num9"/>
    <w:qFormat/>
  </w:style>
  <w:style w:type="numbering" w:styleId="WW8Num13">
    <w:name w:val="WW8Num13"/>
    <w:qFormat/>
  </w:style>
  <w:style w:type="numbering" w:styleId="WW8Num8">
    <w:name w:val="WW8Num8"/>
    <w:qFormat/>
  </w:style>
  <w:style w:type="numbering" w:styleId="WW8Num4">
    <w:name w:val="WW8Num4"/>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39"/>
    <w:rsid w:val="00e67b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2BB3BB7F12CA64B95AD21E31C8C6981" ma:contentTypeVersion="12" ma:contentTypeDescription="Creare un nuovo documento." ma:contentTypeScope="" ma:versionID="058bfa0bade09593ea604444004eb3ce">
  <xsd:schema xmlns:xsd="http://www.w3.org/2001/XMLSchema" xmlns:xs="http://www.w3.org/2001/XMLSchema" xmlns:p="http://schemas.microsoft.com/office/2006/metadata/properties" xmlns:ns3="5a890666-b311-4142-9649-b372061318cd" xmlns:ns4="24311636-c333-40a8-8ed6-fe582811e6a6" targetNamespace="http://schemas.microsoft.com/office/2006/metadata/properties" ma:root="true" ma:fieldsID="5c97599d39067d0a2a06338e97006299" ns3:_="" ns4:_="">
    <xsd:import namespace="5a890666-b311-4142-9649-b372061318cd"/>
    <xsd:import namespace="24311636-c333-40a8-8ed6-fe582811e6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90666-b311-4142-9649-b37206131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311636-c333-40a8-8ed6-fe582811e6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4B5A5-8DF0-4FB1-9175-67EF85CD5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90666-b311-4142-9649-b372061318cd"/>
    <ds:schemaRef ds:uri="24311636-c333-40a8-8ed6-fe582811e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D4F57-401E-40F0-8935-283621335EB7}">
  <ds:schemaRefs>
    <ds:schemaRef ds:uri="http://schemas.microsoft.com/sharepoint/v3/contenttype/forms"/>
  </ds:schemaRefs>
</ds:datastoreItem>
</file>

<file path=customXml/itemProps3.xml><?xml version="1.0" encoding="utf-8"?>
<ds:datastoreItem xmlns:ds="http://schemas.openxmlformats.org/officeDocument/2006/customXml" ds:itemID="{AF625857-719B-449F-94DF-3176A09851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77EE85-5C55-451B-97FC-783287523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Application>LibreOffice/25.8.0.4$Windows_X86_64 LibreOffice_project/48f00303701489684e67c38c28aff00cd5929e67</Application>
  <AppVersion>15.0000</AppVersion>
  <Pages>7</Pages>
  <Words>1909</Words>
  <Characters>12816</Characters>
  <CharactersWithSpaces>14691</CharactersWithSpaces>
  <Paragraphs>143</Paragraphs>
  <Company>Comune di Parma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 Carla</dc:creator>
  <dc:description/>
  <dc:language>it-IT</dc:language>
  <cp:lastModifiedBy/>
  <cp:lastPrinted>2025-03-07T08:53:27Z</cp:lastPrinted>
  <dcterms:modified xsi:type="dcterms:W3CDTF">2026-02-19T15:26:26Z</dcterms:modified>
  <cp:revision>188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0x01010002BB3BB7F12CA64B95AD21E31C8C6981</vt:lpwstr>
  </property>
</Properties>
</file>