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6379" w14:textId="77777777" w:rsidR="00207389" w:rsidRDefault="00207389">
      <w:pPr>
        <w:pStyle w:val="Standard"/>
        <w:autoSpaceDE w:val="0"/>
        <w:rPr>
          <w:rFonts w:ascii="Arial" w:hAnsi="Arial" w:cs="Arial"/>
          <w:sz w:val="22"/>
          <w:szCs w:val="22"/>
          <w:lang w:val="da-DK"/>
        </w:rPr>
      </w:pPr>
    </w:p>
    <w:p w14:paraId="67720804" w14:textId="77777777" w:rsidR="00644C63" w:rsidRDefault="00644C63">
      <w:pPr>
        <w:pStyle w:val="Standard"/>
        <w:autoSpaceDE w:val="0"/>
        <w:jc w:val="right"/>
        <w:rPr>
          <w:rFonts w:ascii="Arial" w:hAnsi="Arial" w:cs="Arial"/>
          <w:sz w:val="22"/>
          <w:szCs w:val="22"/>
          <w:lang w:val="da-DK"/>
        </w:rPr>
      </w:pPr>
    </w:p>
    <w:p w14:paraId="1CF11E0B" w14:textId="77777777" w:rsidR="00644C63" w:rsidRPr="00644C63" w:rsidRDefault="00644C63" w:rsidP="00644C63">
      <w:pPr>
        <w:keepNext/>
        <w:widowControl/>
        <w:numPr>
          <w:ilvl w:val="1"/>
          <w:numId w:val="0"/>
        </w:numPr>
        <w:tabs>
          <w:tab w:val="num" w:pos="0"/>
          <w:tab w:val="left" w:pos="7920"/>
        </w:tabs>
        <w:autoSpaceDE w:val="0"/>
        <w:autoSpaceDN/>
        <w:ind w:right="-81"/>
        <w:jc w:val="right"/>
        <w:textAlignment w:val="auto"/>
        <w:outlineLvl w:val="1"/>
        <w:rPr>
          <w:rFonts w:ascii="Book Antiqua" w:eastAsia="Times New Roman" w:hAnsi="Book Antiqua" w:cs="Book Antiqua"/>
          <w:b/>
          <w:bCs/>
          <w:kern w:val="0"/>
          <w:sz w:val="22"/>
          <w:szCs w:val="22"/>
          <w:lang w:bidi="ar-SA"/>
        </w:rPr>
      </w:pPr>
      <w:r w:rsidRPr="00F509F7">
        <w:rPr>
          <w:rFonts w:ascii="Book Antiqua" w:eastAsia="Times New Roman" w:hAnsi="Book Antiqua" w:cs="Book Antiqua"/>
          <w:b/>
          <w:bCs/>
          <w:kern w:val="0"/>
          <w:sz w:val="18"/>
          <w:szCs w:val="22"/>
          <w:lang w:bidi="ar-SA"/>
        </w:rPr>
        <w:t>DA PRESENTARSI IN BOLLO</w:t>
      </w:r>
      <w:r w:rsidRPr="00F509F7">
        <w:rPr>
          <w:rFonts w:ascii="Book Antiqua" w:eastAsia="Times New Roman" w:hAnsi="Book Antiqua" w:cs="Book Antiqua"/>
          <w:kern w:val="0"/>
          <w:sz w:val="22"/>
          <w:szCs w:val="22"/>
          <w:lang w:bidi="ar-SA"/>
        </w:rPr>
        <w:t xml:space="preserve"> </w:t>
      </w:r>
      <w:r w:rsidRPr="00F509F7">
        <w:rPr>
          <w:rFonts w:ascii="Book Antiqua" w:eastAsia="Times New Roman" w:hAnsi="Book Antiqua" w:cs="Book Antiqua"/>
          <w:kern w:val="0"/>
          <w:sz w:val="22"/>
          <w:szCs w:val="22"/>
          <w:vertAlign w:val="superscript"/>
          <w:lang w:bidi="ar-SA"/>
        </w:rPr>
        <w:footnoteReference w:id="1"/>
      </w:r>
    </w:p>
    <w:p w14:paraId="740497AA" w14:textId="77777777" w:rsidR="00644C63" w:rsidRDefault="00644C63" w:rsidP="00644C63">
      <w:pPr>
        <w:keepNext/>
        <w:widowControl/>
        <w:numPr>
          <w:ilvl w:val="1"/>
          <w:numId w:val="0"/>
        </w:numPr>
        <w:tabs>
          <w:tab w:val="num" w:pos="0"/>
        </w:tabs>
        <w:autoSpaceDE w:val="0"/>
        <w:autoSpaceDN/>
        <w:ind w:right="-142"/>
        <w:jc w:val="center"/>
        <w:textAlignment w:val="auto"/>
        <w:outlineLvl w:val="1"/>
        <w:rPr>
          <w:rFonts w:ascii="Book Antiqua" w:eastAsia="Times New Roman" w:hAnsi="Book Antiqua" w:cs="Times New Roman"/>
          <w:i/>
          <w:iCs/>
          <w:kern w:val="0"/>
          <w:sz w:val="28"/>
          <w:szCs w:val="28"/>
          <w:lang w:bidi="ar-SA"/>
        </w:rPr>
      </w:pPr>
    </w:p>
    <w:p w14:paraId="7C147791" w14:textId="06D1DADE" w:rsidR="00644C63" w:rsidRPr="00644C63" w:rsidRDefault="00644C63" w:rsidP="00644C63">
      <w:pPr>
        <w:keepNext/>
        <w:widowControl/>
        <w:numPr>
          <w:ilvl w:val="1"/>
          <w:numId w:val="0"/>
        </w:numPr>
        <w:tabs>
          <w:tab w:val="num" w:pos="0"/>
        </w:tabs>
        <w:autoSpaceDE w:val="0"/>
        <w:autoSpaceDN/>
        <w:ind w:right="-142"/>
        <w:jc w:val="center"/>
        <w:textAlignment w:val="auto"/>
        <w:outlineLvl w:val="1"/>
        <w:rPr>
          <w:rFonts w:ascii="Book Antiqua" w:eastAsia="Times New Roman" w:hAnsi="Book Antiqua" w:cs="Times New Roman"/>
          <w:kern w:val="0"/>
          <w:sz w:val="28"/>
          <w:szCs w:val="28"/>
          <w:lang w:bidi="ar-SA"/>
        </w:rPr>
      </w:pPr>
      <w:r w:rsidRPr="00644C63">
        <w:rPr>
          <w:rFonts w:ascii="Book Antiqua" w:eastAsia="Times New Roman" w:hAnsi="Book Antiqua" w:cs="Times New Roman"/>
          <w:i/>
          <w:iCs/>
          <w:kern w:val="0"/>
          <w:sz w:val="28"/>
          <w:szCs w:val="28"/>
          <w:lang w:bidi="ar-SA"/>
        </w:rPr>
        <w:t>(FAC-SIMILE)</w:t>
      </w:r>
      <w:r w:rsidR="004E0386">
        <w:rPr>
          <w:rStyle w:val="Rimandonotaapidipagina"/>
          <w:rFonts w:ascii="Book Antiqua" w:hAnsi="Book Antiqua"/>
        </w:rPr>
        <w:footnoteReference w:id="2"/>
      </w:r>
    </w:p>
    <w:p w14:paraId="53D5605C" w14:textId="77777777" w:rsidR="00644C63" w:rsidRDefault="00644C63">
      <w:pPr>
        <w:pStyle w:val="Standard"/>
        <w:autoSpaceDE w:val="0"/>
        <w:jc w:val="right"/>
        <w:rPr>
          <w:rFonts w:ascii="Arial" w:hAnsi="Arial" w:cs="Arial"/>
          <w:sz w:val="22"/>
          <w:szCs w:val="22"/>
          <w:lang w:val="da-DK"/>
        </w:rPr>
      </w:pPr>
    </w:p>
    <w:p w14:paraId="0647C0EF" w14:textId="3234F7D5" w:rsidR="00644C63" w:rsidRPr="00644C63" w:rsidRDefault="00644C63" w:rsidP="00644C63">
      <w:pPr>
        <w:widowControl/>
        <w:autoSpaceDN/>
        <w:spacing w:before="120"/>
        <w:jc w:val="center"/>
        <w:textAlignment w:val="auto"/>
        <w:rPr>
          <w:rFonts w:ascii="Book Antiqua" w:eastAsia="Times New Roman" w:hAnsi="Book Antiqua" w:cs="Times New Roman"/>
          <w:kern w:val="0"/>
          <w:u w:val="single"/>
          <w:lang w:bidi="ar-SA"/>
        </w:rPr>
      </w:pPr>
      <w:r w:rsidRPr="00644C63">
        <w:rPr>
          <w:rFonts w:ascii="Book Antiqua" w:eastAsia="Times New Roman" w:hAnsi="Book Antiqua" w:cs="Times New Roman"/>
          <w:b/>
          <w:bCs/>
          <w:kern w:val="0"/>
          <w:u w:val="single"/>
          <w:lang w:bidi="ar-SA"/>
        </w:rPr>
        <w:t xml:space="preserve">MODELLO DI ISTANZA </w:t>
      </w:r>
      <w:r>
        <w:rPr>
          <w:rFonts w:ascii="Book Antiqua" w:eastAsia="Times New Roman" w:hAnsi="Book Antiqua" w:cs="Times New Roman"/>
          <w:b/>
          <w:bCs/>
          <w:kern w:val="0"/>
          <w:u w:val="single"/>
          <w:lang w:bidi="ar-SA"/>
        </w:rPr>
        <w:t xml:space="preserve">DI VALUTAZIONE PRELIMINARE </w:t>
      </w:r>
      <w:r w:rsidR="00BB5238">
        <w:rPr>
          <w:rFonts w:ascii="Book Antiqua" w:eastAsia="Times New Roman" w:hAnsi="Book Antiqua" w:cs="Times New Roman"/>
          <w:b/>
          <w:bCs/>
          <w:kern w:val="0"/>
          <w:u w:val="single"/>
          <w:lang w:bidi="ar-SA"/>
        </w:rPr>
        <w:t>EX ART. 6 COMMA 9 D. LGS N. 152/2006</w:t>
      </w:r>
    </w:p>
    <w:p w14:paraId="6189BC94" w14:textId="77777777" w:rsidR="00644C63" w:rsidRDefault="00644C63" w:rsidP="00644C63">
      <w:pPr>
        <w:pStyle w:val="Standard"/>
        <w:autoSpaceDE w:val="0"/>
        <w:jc w:val="center"/>
        <w:rPr>
          <w:rFonts w:ascii="Arial" w:hAnsi="Arial" w:cs="Arial"/>
          <w:sz w:val="22"/>
          <w:szCs w:val="22"/>
          <w:lang w:val="da-DK"/>
        </w:rPr>
      </w:pPr>
    </w:p>
    <w:p w14:paraId="4E1C2C1D" w14:textId="77777777" w:rsidR="00644C63" w:rsidRDefault="00000000" w:rsidP="00644C63">
      <w:pPr>
        <w:pStyle w:val="Standard"/>
        <w:autoSpaceDE w:val="0"/>
        <w:jc w:val="right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ab/>
      </w:r>
    </w:p>
    <w:p w14:paraId="0BE9EFE8" w14:textId="1FFD290A" w:rsidR="00644C63" w:rsidRPr="00644C63" w:rsidRDefault="00644C63" w:rsidP="00644C63">
      <w:pPr>
        <w:pStyle w:val="Standard"/>
        <w:autoSpaceDE w:val="0"/>
        <w:jc w:val="right"/>
        <w:rPr>
          <w:rFonts w:ascii="Arial" w:hAnsi="Arial" w:cs="Arial"/>
          <w:b/>
          <w:bCs/>
          <w:sz w:val="22"/>
          <w:szCs w:val="22"/>
        </w:rPr>
      </w:pPr>
      <w:r w:rsidRPr="00644C63">
        <w:rPr>
          <w:rFonts w:ascii="Arial" w:hAnsi="Arial" w:cs="Arial"/>
          <w:sz w:val="22"/>
          <w:szCs w:val="22"/>
        </w:rPr>
        <w:t>Alla</w:t>
      </w:r>
      <w:r w:rsidRPr="00644C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4C63">
        <w:rPr>
          <w:rFonts w:ascii="Arial" w:hAnsi="Arial" w:cs="Arial"/>
          <w:sz w:val="22"/>
          <w:szCs w:val="22"/>
        </w:rPr>
        <w:t>Provincia di Novara</w:t>
      </w:r>
    </w:p>
    <w:p w14:paraId="28A5479D" w14:textId="77777777" w:rsidR="00644C63" w:rsidRPr="00644C63" w:rsidRDefault="00644C63" w:rsidP="00644C63">
      <w:pPr>
        <w:pStyle w:val="Standard"/>
        <w:autoSpaceDE w:val="0"/>
        <w:jc w:val="right"/>
        <w:rPr>
          <w:rFonts w:ascii="Arial" w:hAnsi="Arial" w:cs="Arial"/>
          <w:i/>
          <w:iCs/>
          <w:sz w:val="22"/>
          <w:szCs w:val="22"/>
        </w:rPr>
      </w:pPr>
      <w:r w:rsidRPr="00644C63">
        <w:rPr>
          <w:rFonts w:ascii="Arial" w:hAnsi="Arial" w:cs="Arial"/>
          <w:i/>
          <w:iCs/>
          <w:sz w:val="22"/>
          <w:szCs w:val="22"/>
        </w:rPr>
        <w:t>protocollo@provincia.novara.sistemapiemonte.it</w:t>
      </w:r>
    </w:p>
    <w:p w14:paraId="67B90B94" w14:textId="77777777" w:rsidR="00644C63" w:rsidRDefault="00644C63" w:rsidP="00644C63">
      <w:pPr>
        <w:pStyle w:val="Standard"/>
        <w:autoSpaceDE w:val="0"/>
        <w:jc w:val="right"/>
        <w:rPr>
          <w:rFonts w:ascii="Arial" w:hAnsi="Arial" w:cs="Arial"/>
          <w:sz w:val="22"/>
          <w:szCs w:val="22"/>
        </w:rPr>
      </w:pPr>
    </w:p>
    <w:p w14:paraId="76B0F26B" w14:textId="77777777" w:rsidR="00644C63" w:rsidRDefault="00644C63" w:rsidP="00644C63">
      <w:pPr>
        <w:pStyle w:val="Standard"/>
        <w:autoSpaceDE w:val="0"/>
        <w:jc w:val="right"/>
        <w:rPr>
          <w:rFonts w:ascii="Arial" w:hAnsi="Arial" w:cs="Arial"/>
          <w:sz w:val="22"/>
          <w:szCs w:val="22"/>
        </w:rPr>
      </w:pPr>
    </w:p>
    <w:p w14:paraId="22879450" w14:textId="77777777" w:rsidR="00644C63" w:rsidRPr="00644C63" w:rsidRDefault="00644C63" w:rsidP="00644C63">
      <w:pPr>
        <w:pStyle w:val="Standard"/>
        <w:autoSpaceDE w:val="0"/>
        <w:jc w:val="right"/>
        <w:rPr>
          <w:rFonts w:ascii="Arial" w:hAnsi="Arial" w:cs="Arial"/>
          <w:sz w:val="22"/>
          <w:szCs w:val="22"/>
        </w:rPr>
      </w:pPr>
    </w:p>
    <w:p w14:paraId="74822D13" w14:textId="30E20D66" w:rsidR="00207389" w:rsidRDefault="00644C63" w:rsidP="00644C63">
      <w:pPr>
        <w:widowControl/>
        <w:autoSpaceDN/>
        <w:ind w:left="1440" w:hanging="1440"/>
        <w:jc w:val="both"/>
        <w:textAlignment w:val="auto"/>
        <w:rPr>
          <w:rFonts w:ascii="Book Antiqua" w:eastAsia="Times New Roman" w:hAnsi="Book Antiqua" w:cs="Times New Roman"/>
          <w:kern w:val="0"/>
          <w:sz w:val="22"/>
          <w:szCs w:val="22"/>
          <w:lang w:bidi="ar-SA"/>
        </w:rPr>
      </w:pPr>
      <w:r w:rsidRPr="00644C63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bidi="ar-SA"/>
        </w:rPr>
        <w:t xml:space="preserve">OGGETTO: </w:t>
      </w:r>
      <w:r w:rsidRPr="00644C63">
        <w:rPr>
          <w:rFonts w:ascii="Book Antiqua" w:eastAsia="Times New Roman" w:hAnsi="Book Antiqua" w:cs="Times New Roman"/>
          <w:i/>
          <w:iCs/>
          <w:kern w:val="0"/>
          <w:sz w:val="22"/>
          <w:szCs w:val="22"/>
          <w:lang w:bidi="ar-SA"/>
        </w:rPr>
        <w:t>[Denominazione completa del progetto]</w:t>
      </w:r>
      <w:r w:rsidRPr="00644C63">
        <w:rPr>
          <w:rFonts w:ascii="Book Antiqua" w:eastAsia="Times New Roman" w:hAnsi="Book Antiqua" w:cs="Times New Roman"/>
          <w:kern w:val="0"/>
          <w:sz w:val="22"/>
          <w:szCs w:val="22"/>
          <w:lang w:bidi="ar-SA"/>
        </w:rPr>
        <w:t xml:space="preserve"> – Domanda di avvio della </w:t>
      </w:r>
      <w:r w:rsidRPr="00644C63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bidi="ar-SA"/>
        </w:rPr>
        <w:t xml:space="preserve">FASE DI </w:t>
      </w: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bidi="ar-SA"/>
        </w:rPr>
        <w:t>VALUTAZIONE PRELIMINARE</w:t>
      </w:r>
      <w:r w:rsidRPr="00644C63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bidi="ar-SA"/>
        </w:rPr>
        <w:t xml:space="preserve"> </w:t>
      </w:r>
      <w:r w:rsidRPr="00644C63">
        <w:rPr>
          <w:rFonts w:ascii="Book Antiqua" w:eastAsia="Times New Roman" w:hAnsi="Book Antiqua" w:cs="Times New Roman"/>
          <w:kern w:val="0"/>
          <w:sz w:val="22"/>
          <w:szCs w:val="22"/>
          <w:lang w:bidi="ar-SA"/>
        </w:rPr>
        <w:t xml:space="preserve">ai sensi </w:t>
      </w:r>
      <w:r>
        <w:rPr>
          <w:rFonts w:ascii="Book Antiqua" w:eastAsia="Times New Roman" w:hAnsi="Book Antiqua" w:cs="Times New Roman"/>
          <w:kern w:val="0"/>
          <w:sz w:val="22"/>
          <w:szCs w:val="22"/>
          <w:lang w:bidi="ar-SA"/>
        </w:rPr>
        <w:t>dell’art. 6 comma 9 del D. Lgs 152/2006 e della L.R. 13/2023</w:t>
      </w:r>
    </w:p>
    <w:p w14:paraId="647232F2" w14:textId="77777777" w:rsidR="00644C63" w:rsidRDefault="00644C63" w:rsidP="00644C63">
      <w:pPr>
        <w:widowControl/>
        <w:autoSpaceDN/>
        <w:ind w:left="1440" w:hanging="1440"/>
        <w:jc w:val="both"/>
        <w:textAlignment w:val="auto"/>
        <w:rPr>
          <w:rFonts w:ascii="Arial" w:hAnsi="Arial" w:cs="Arial"/>
        </w:rPr>
      </w:pPr>
    </w:p>
    <w:p w14:paraId="5D32D3FF" w14:textId="77777777" w:rsidR="00644C63" w:rsidRPr="007954D0" w:rsidRDefault="00644C63" w:rsidP="00644C63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954D0">
        <w:rPr>
          <w:rFonts w:ascii="Book Antiqua" w:hAnsi="Book Antiqua"/>
          <w:sz w:val="22"/>
          <w:szCs w:val="22"/>
        </w:rPr>
        <w:t>Il sottoscritto ……………………………</w:t>
      </w:r>
      <w:proofErr w:type="gramStart"/>
      <w:r w:rsidRPr="007954D0">
        <w:rPr>
          <w:rFonts w:ascii="Book Antiqua" w:hAnsi="Book Antiqua"/>
          <w:sz w:val="22"/>
          <w:szCs w:val="22"/>
        </w:rPr>
        <w:t>…….</w:t>
      </w:r>
      <w:proofErr w:type="gramEnd"/>
      <w:r w:rsidRPr="007954D0">
        <w:rPr>
          <w:rFonts w:ascii="Book Antiqua" w:hAnsi="Book Antiqua"/>
          <w:sz w:val="22"/>
          <w:szCs w:val="22"/>
        </w:rPr>
        <w:t>, nato a …………</w:t>
      </w:r>
      <w:proofErr w:type="gramStart"/>
      <w:r w:rsidRPr="007954D0">
        <w:rPr>
          <w:rFonts w:ascii="Book Antiqua" w:hAnsi="Book Antiqua"/>
          <w:sz w:val="22"/>
          <w:szCs w:val="22"/>
        </w:rPr>
        <w:t>...….</w:t>
      </w:r>
      <w:proofErr w:type="gramEnd"/>
      <w:r w:rsidRPr="007954D0">
        <w:rPr>
          <w:rFonts w:ascii="Book Antiqua" w:hAnsi="Book Antiqua"/>
          <w:sz w:val="22"/>
          <w:szCs w:val="22"/>
        </w:rPr>
        <w:t>., il………………</w:t>
      </w:r>
    </w:p>
    <w:p w14:paraId="01FBD59A" w14:textId="77777777" w:rsidR="00644C63" w:rsidRPr="007954D0" w:rsidRDefault="00644C63" w:rsidP="00644C63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954D0">
        <w:rPr>
          <w:rFonts w:ascii="Book Antiqua" w:hAnsi="Book Antiqua"/>
          <w:sz w:val="22"/>
          <w:szCs w:val="22"/>
        </w:rPr>
        <w:t>in qualità di legale rappresentante di…………………………………, con sede legale in</w:t>
      </w:r>
    </w:p>
    <w:p w14:paraId="353E2101" w14:textId="77777777" w:rsidR="00644C63" w:rsidRPr="007954D0" w:rsidRDefault="00644C63" w:rsidP="00644C63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954D0">
        <w:rPr>
          <w:rFonts w:ascii="Book Antiqua" w:hAnsi="Book Antiqua"/>
          <w:sz w:val="22"/>
          <w:szCs w:val="22"/>
        </w:rPr>
        <w:t xml:space="preserve">………………………, via……………………………………n………, </w:t>
      </w:r>
      <w:proofErr w:type="spellStart"/>
      <w:r w:rsidRPr="007954D0">
        <w:rPr>
          <w:rFonts w:ascii="Book Antiqua" w:hAnsi="Book Antiqua"/>
          <w:sz w:val="22"/>
          <w:szCs w:val="22"/>
        </w:rPr>
        <w:t>tel</w:t>
      </w:r>
      <w:proofErr w:type="spellEnd"/>
      <w:r w:rsidRPr="007954D0">
        <w:rPr>
          <w:rFonts w:ascii="Book Antiqua" w:hAnsi="Book Antiqua"/>
          <w:sz w:val="22"/>
          <w:szCs w:val="22"/>
        </w:rPr>
        <w:t>………</w:t>
      </w:r>
      <w:proofErr w:type="gramStart"/>
      <w:r w:rsidRPr="007954D0">
        <w:rPr>
          <w:rFonts w:ascii="Book Antiqua" w:hAnsi="Book Antiqua"/>
          <w:sz w:val="22"/>
          <w:szCs w:val="22"/>
        </w:rPr>
        <w:t>…….</w:t>
      </w:r>
      <w:proofErr w:type="gramEnd"/>
      <w:r w:rsidRPr="007954D0">
        <w:rPr>
          <w:rFonts w:ascii="Book Antiqua" w:hAnsi="Book Antiqua"/>
          <w:sz w:val="22"/>
          <w:szCs w:val="22"/>
        </w:rPr>
        <w:t>, PEC………………………</w:t>
      </w:r>
      <w:proofErr w:type="gramStart"/>
      <w:r w:rsidRPr="007954D0">
        <w:rPr>
          <w:rFonts w:ascii="Book Antiqua" w:hAnsi="Book Antiqua"/>
          <w:sz w:val="22"/>
          <w:szCs w:val="22"/>
        </w:rPr>
        <w:t>…….</w:t>
      </w:r>
      <w:proofErr w:type="gramEnd"/>
      <w:r w:rsidRPr="007954D0">
        <w:rPr>
          <w:rFonts w:ascii="Book Antiqua" w:hAnsi="Book Antiqua"/>
          <w:sz w:val="22"/>
          <w:szCs w:val="22"/>
        </w:rPr>
        <w:t>., Codice Fiscale…………………………………</w:t>
      </w:r>
      <w:proofErr w:type="gramStart"/>
      <w:r w:rsidRPr="007954D0">
        <w:rPr>
          <w:rFonts w:ascii="Book Antiqua" w:hAnsi="Book Antiqua"/>
          <w:sz w:val="22"/>
          <w:szCs w:val="22"/>
        </w:rPr>
        <w:t>…….</w:t>
      </w:r>
      <w:proofErr w:type="gramEnd"/>
      <w:r w:rsidRPr="007954D0">
        <w:rPr>
          <w:rFonts w:ascii="Book Antiqua" w:hAnsi="Book Antiqua"/>
          <w:sz w:val="22"/>
          <w:szCs w:val="22"/>
        </w:rPr>
        <w:t>, Partita IVA……………………………</w:t>
      </w:r>
    </w:p>
    <w:p w14:paraId="2B84F5B7" w14:textId="77777777" w:rsidR="00644C63" w:rsidRPr="007954D0" w:rsidRDefault="00644C63" w:rsidP="00644C63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954D0">
        <w:rPr>
          <w:rFonts w:ascii="Book Antiqua" w:hAnsi="Book Antiqua"/>
          <w:sz w:val="22"/>
          <w:szCs w:val="22"/>
        </w:rPr>
        <w:t>con iscrizione alla Camera di Commercio di………</w:t>
      </w:r>
      <w:proofErr w:type="gramStart"/>
      <w:r w:rsidRPr="007954D0">
        <w:rPr>
          <w:rFonts w:ascii="Book Antiqua" w:hAnsi="Book Antiqua"/>
          <w:sz w:val="22"/>
          <w:szCs w:val="22"/>
        </w:rPr>
        <w:t>…….</w:t>
      </w:r>
      <w:proofErr w:type="gramEnd"/>
      <w:r w:rsidRPr="007954D0">
        <w:rPr>
          <w:rFonts w:ascii="Book Antiqua" w:hAnsi="Book Antiqua"/>
          <w:sz w:val="22"/>
          <w:szCs w:val="22"/>
        </w:rPr>
        <w:t>.con il n………………………,</w:t>
      </w:r>
    </w:p>
    <w:p w14:paraId="26D32980" w14:textId="19FA6917" w:rsidR="00644C63" w:rsidRPr="00644C63" w:rsidRDefault="00644C63" w:rsidP="00644C63">
      <w:pPr>
        <w:spacing w:line="276" w:lineRule="auto"/>
        <w:ind w:left="-34"/>
        <w:jc w:val="both"/>
        <w:rPr>
          <w:rFonts w:ascii="Book Antiqua" w:hAnsi="Book Antiqua" w:cs="Book Antiqua"/>
          <w:sz w:val="22"/>
          <w:szCs w:val="22"/>
        </w:rPr>
      </w:pPr>
      <w:r w:rsidRPr="007954D0">
        <w:rPr>
          <w:rFonts w:ascii="Book Antiqua" w:hAnsi="Book Antiqua"/>
          <w:sz w:val="22"/>
          <w:szCs w:val="22"/>
        </w:rPr>
        <w:t xml:space="preserve">con la presente richiede l’avvio della </w:t>
      </w:r>
      <w:r w:rsidRPr="007954D0">
        <w:rPr>
          <w:rFonts w:ascii="Book Antiqua" w:hAnsi="Book Antiqua"/>
          <w:b/>
          <w:bCs/>
          <w:sz w:val="22"/>
          <w:szCs w:val="22"/>
        </w:rPr>
        <w:t xml:space="preserve">Fase di </w:t>
      </w:r>
      <w:r>
        <w:rPr>
          <w:rFonts w:ascii="Book Antiqua" w:hAnsi="Book Antiqua"/>
          <w:b/>
          <w:bCs/>
          <w:sz w:val="22"/>
          <w:szCs w:val="22"/>
        </w:rPr>
        <w:t>valutazione preliminare</w:t>
      </w:r>
      <w:r w:rsidRPr="007954D0">
        <w:rPr>
          <w:rFonts w:ascii="Book Antiqua" w:hAnsi="Book Antiqua"/>
          <w:sz w:val="22"/>
          <w:szCs w:val="22"/>
        </w:rPr>
        <w:t xml:space="preserve">, </w:t>
      </w:r>
      <w:r w:rsidRPr="007954D0">
        <w:rPr>
          <w:rFonts w:ascii="Book Antiqua" w:hAnsi="Book Antiqua" w:cs="Book Antiqua"/>
          <w:sz w:val="22"/>
          <w:szCs w:val="22"/>
        </w:rPr>
        <w:t xml:space="preserve">ai sensi dell’articolo art. </w:t>
      </w:r>
      <w:r>
        <w:rPr>
          <w:rFonts w:ascii="Book Antiqua" w:hAnsi="Book Antiqua" w:cs="Book Antiqua"/>
          <w:sz w:val="22"/>
          <w:szCs w:val="22"/>
        </w:rPr>
        <w:t xml:space="preserve">6 comma 9 </w:t>
      </w:r>
      <w:r w:rsidRPr="007954D0">
        <w:rPr>
          <w:rFonts w:ascii="Book Antiqua" w:hAnsi="Book Antiqua" w:cs="Book Antiqua"/>
          <w:sz w:val="22"/>
          <w:szCs w:val="22"/>
        </w:rPr>
        <w:t xml:space="preserve">del </w:t>
      </w:r>
      <w:proofErr w:type="spellStart"/>
      <w:r w:rsidRPr="007954D0">
        <w:rPr>
          <w:rFonts w:ascii="Book Antiqua" w:hAnsi="Book Antiqua" w:cs="Book Antiqua"/>
          <w:sz w:val="22"/>
          <w:szCs w:val="22"/>
        </w:rPr>
        <w:t>D.Lgs.</w:t>
      </w:r>
      <w:proofErr w:type="spellEnd"/>
      <w:r w:rsidRPr="007954D0">
        <w:rPr>
          <w:rFonts w:ascii="Book Antiqua" w:hAnsi="Book Antiqua" w:cs="Book Antiqua"/>
          <w:sz w:val="22"/>
          <w:szCs w:val="22"/>
        </w:rPr>
        <w:t xml:space="preserve"> 152/2006 e </w:t>
      </w:r>
      <w:proofErr w:type="spellStart"/>
      <w:r w:rsidRPr="007954D0">
        <w:rPr>
          <w:rFonts w:ascii="Book Antiqua" w:hAnsi="Book Antiqua" w:cs="Book Antiqua"/>
          <w:sz w:val="22"/>
          <w:szCs w:val="22"/>
        </w:rPr>
        <w:t>s.m.i.</w:t>
      </w:r>
      <w:proofErr w:type="spellEnd"/>
      <w:r w:rsidRPr="007954D0">
        <w:rPr>
          <w:rFonts w:ascii="Book Antiqua" w:hAnsi="Book Antiqua" w:cs="Book Antiqua"/>
          <w:sz w:val="22"/>
          <w:szCs w:val="22"/>
        </w:rPr>
        <w:t xml:space="preserve">, </w:t>
      </w:r>
      <w:r>
        <w:rPr>
          <w:rFonts w:ascii="Book Antiqua" w:hAnsi="Book Antiqua" w:cs="Book Antiqua"/>
          <w:sz w:val="22"/>
          <w:szCs w:val="22"/>
        </w:rPr>
        <w:t>relativamente al progetto</w:t>
      </w:r>
      <w:r w:rsidRPr="007954D0">
        <w:rPr>
          <w:rFonts w:ascii="Book Antiqua" w:hAnsi="Book Antiqua" w:cs="Book Antiqua"/>
          <w:sz w:val="22"/>
          <w:szCs w:val="22"/>
        </w:rPr>
        <w:t xml:space="preserve"> </w:t>
      </w:r>
      <w:r w:rsidRPr="007954D0">
        <w:rPr>
          <w:rFonts w:ascii="Book Antiqua" w:hAnsi="Book Antiqua" w:cs="Book Antiqua"/>
          <w:i/>
          <w:iCs/>
          <w:sz w:val="22"/>
          <w:szCs w:val="22"/>
          <w:highlight w:val="lightGray"/>
        </w:rPr>
        <w:t>[denominazione del progetto]</w:t>
      </w:r>
      <w:r w:rsidRPr="007954D0">
        <w:rPr>
          <w:rFonts w:ascii="Book Antiqua" w:hAnsi="Book Antiqua" w:cs="Book Antiqua"/>
          <w:sz w:val="22"/>
          <w:szCs w:val="22"/>
        </w:rPr>
        <w:t xml:space="preserve">, localizzato in </w:t>
      </w:r>
      <w:r w:rsidRPr="007954D0">
        <w:rPr>
          <w:rFonts w:ascii="Book Antiqua" w:hAnsi="Book Antiqua" w:cs="Book Antiqua"/>
          <w:i/>
          <w:iCs/>
          <w:sz w:val="22"/>
          <w:szCs w:val="22"/>
          <w:highlight w:val="lightGray"/>
        </w:rPr>
        <w:t>[localizzazione del progetto, Comune, frazione o zona, eventualmente i confini di proprietà</w:t>
      </w:r>
      <w:r>
        <w:rPr>
          <w:rFonts w:ascii="Book Antiqua" w:hAnsi="Book Antiqua" w:cs="Book Antiqua"/>
          <w:i/>
          <w:iCs/>
          <w:sz w:val="22"/>
          <w:szCs w:val="22"/>
        </w:rPr>
        <w:t>]</w:t>
      </w:r>
    </w:p>
    <w:p w14:paraId="166EAB86" w14:textId="77777777" w:rsidR="00207389" w:rsidRPr="00644C63" w:rsidRDefault="00207389">
      <w:pPr>
        <w:pStyle w:val="Standard"/>
        <w:widowControl w:val="0"/>
        <w:tabs>
          <w:tab w:val="left" w:pos="580"/>
          <w:tab w:val="left" w:pos="1260"/>
        </w:tabs>
        <w:jc w:val="both"/>
        <w:rPr>
          <w:rFonts w:ascii="Book Antiqua" w:hAnsi="Book Antiqua" w:cs="Arial"/>
          <w:color w:val="000000"/>
          <w:kern w:val="0"/>
          <w:lang w:eastAsia="it-IT"/>
        </w:rPr>
      </w:pPr>
    </w:p>
    <w:p w14:paraId="2EB6FD43" w14:textId="77777777" w:rsidR="00207389" w:rsidRPr="00644C63" w:rsidRDefault="00000000">
      <w:pPr>
        <w:pStyle w:val="Standard"/>
        <w:spacing w:before="57" w:after="57"/>
        <w:ind w:right="142"/>
        <w:jc w:val="both"/>
        <w:rPr>
          <w:rFonts w:ascii="Book Antiqua" w:hAnsi="Book Antiqua"/>
        </w:rPr>
      </w:pPr>
      <w:r w:rsidRPr="00644C63">
        <w:rPr>
          <w:rFonts w:ascii="Book Antiqua" w:hAnsi="Book Antiqua" w:cs="Arial"/>
          <w:sz w:val="22"/>
          <w:szCs w:val="22"/>
        </w:rPr>
        <w:t xml:space="preserve">Il progetto riguarda un’opera/intervento/impianto </w:t>
      </w:r>
      <w:bookmarkStart w:id="0" w:name="_Hlk207353068"/>
      <w:r w:rsidRPr="00644C63">
        <w:rPr>
          <w:rFonts w:ascii="Book Antiqua" w:hAnsi="Book Antiqua" w:cs="Arial"/>
          <w:i/>
          <w:iCs/>
          <w:color w:val="000000"/>
          <w:sz w:val="22"/>
          <w:szCs w:val="22"/>
          <w:shd w:val="clear" w:color="auto" w:fill="B2B2B2"/>
        </w:rPr>
        <w:t>(una delle due obbligatoria)</w:t>
      </w:r>
      <w:r w:rsidRPr="00644C63">
        <w:rPr>
          <w:rFonts w:ascii="Book Antiqua" w:hAnsi="Book Antiqua" w:cs="Arial"/>
          <w:sz w:val="22"/>
          <w:szCs w:val="22"/>
        </w:rPr>
        <w:t>:</w:t>
      </w:r>
    </w:p>
    <w:bookmarkEnd w:id="0"/>
    <w:p w14:paraId="3D1EB50D" w14:textId="7422D9B5" w:rsidR="00207389" w:rsidRPr="00644C63" w:rsidRDefault="00000000">
      <w:pPr>
        <w:pStyle w:val="Standard"/>
        <w:numPr>
          <w:ilvl w:val="0"/>
          <w:numId w:val="2"/>
        </w:numPr>
        <w:spacing w:before="57" w:after="57"/>
        <w:ind w:right="142"/>
        <w:jc w:val="both"/>
        <w:rPr>
          <w:rFonts w:ascii="Book Antiqua" w:hAnsi="Book Antiqua"/>
        </w:rPr>
      </w:pPr>
      <w:r w:rsidRPr="00644C63">
        <w:rPr>
          <w:rFonts w:ascii="Book Antiqua" w:hAnsi="Book Antiqua" w:cs="Arial"/>
          <w:sz w:val="22"/>
          <w:szCs w:val="22"/>
        </w:rPr>
        <w:t xml:space="preserve">di cui alla tipologia elencata nell'Allegato A alla </w:t>
      </w:r>
      <w:r w:rsidR="00644C63">
        <w:rPr>
          <w:rFonts w:ascii="Book Antiqua" w:hAnsi="Book Antiqua" w:cs="Arial"/>
          <w:sz w:val="22"/>
          <w:szCs w:val="22"/>
        </w:rPr>
        <w:t>L</w:t>
      </w:r>
      <w:r w:rsidRPr="00644C63">
        <w:rPr>
          <w:rFonts w:ascii="Book Antiqua" w:hAnsi="Book Antiqua" w:cs="Arial"/>
          <w:sz w:val="22"/>
          <w:szCs w:val="22"/>
        </w:rPr>
        <w:t>.</w:t>
      </w:r>
      <w:r w:rsidR="00644C63">
        <w:rPr>
          <w:rFonts w:ascii="Book Antiqua" w:hAnsi="Book Antiqua" w:cs="Arial"/>
          <w:sz w:val="22"/>
          <w:szCs w:val="22"/>
        </w:rPr>
        <w:t>R</w:t>
      </w:r>
      <w:r w:rsidRPr="00644C63">
        <w:rPr>
          <w:rFonts w:ascii="Book Antiqua" w:hAnsi="Book Antiqua" w:cs="Arial"/>
          <w:sz w:val="22"/>
          <w:szCs w:val="22"/>
        </w:rPr>
        <w:t xml:space="preserve">. 13/2023, punto </w:t>
      </w:r>
      <w:r w:rsidRPr="00644C63">
        <w:rPr>
          <w:rFonts w:ascii="Book Antiqua" w:hAnsi="Book Antiqua" w:cs="Arial"/>
          <w:i/>
          <w:sz w:val="22"/>
          <w:szCs w:val="22"/>
        </w:rPr>
        <w:t>…….</w:t>
      </w:r>
      <w:r w:rsidRPr="00644C63">
        <w:rPr>
          <w:rFonts w:ascii="Book Antiqua" w:hAnsi="Book Antiqua" w:cs="Arial"/>
          <w:sz w:val="22"/>
          <w:szCs w:val="22"/>
        </w:rPr>
        <w:t xml:space="preserve"> denominata</w:t>
      </w:r>
      <w:r w:rsidRPr="00644C63">
        <w:rPr>
          <w:rFonts w:ascii="Book Antiqua" w:hAnsi="Book Antiqua" w:cs="Arial"/>
          <w:i/>
          <w:sz w:val="22"/>
          <w:szCs w:val="22"/>
        </w:rPr>
        <w:t xml:space="preserve"> “……………………………………………………...” </w:t>
      </w:r>
      <w:r w:rsidRPr="00644C63">
        <w:rPr>
          <w:rFonts w:ascii="Book Antiqua" w:hAnsi="Book Antiqua" w:cs="Arial"/>
          <w:sz w:val="22"/>
          <w:szCs w:val="22"/>
        </w:rPr>
        <w:t>e</w:t>
      </w:r>
      <w:r w:rsidRPr="00644C63">
        <w:rPr>
          <w:rFonts w:ascii="Book Antiqua" w:hAnsi="Book Antiqua" w:cs="Arial"/>
          <w:i/>
          <w:sz w:val="22"/>
          <w:szCs w:val="22"/>
        </w:rPr>
        <w:t xml:space="preserve"> </w:t>
      </w:r>
      <w:r w:rsidRPr="00644C63">
        <w:rPr>
          <w:rFonts w:ascii="Book Antiqua" w:hAnsi="Book Antiqua" w:cs="Arial"/>
          <w:sz w:val="22"/>
          <w:szCs w:val="22"/>
        </w:rPr>
        <w:t>non rientra nella tipologia progettuale di cui all’articolo 6, comma 7, lettera d) del d.lgs. 152/2006.</w:t>
      </w:r>
    </w:p>
    <w:p w14:paraId="5E149906" w14:textId="77777777" w:rsidR="00207389" w:rsidRPr="00644C63" w:rsidRDefault="00000000">
      <w:pPr>
        <w:pStyle w:val="Standard"/>
        <w:spacing w:before="57" w:after="57"/>
        <w:jc w:val="both"/>
        <w:rPr>
          <w:rFonts w:ascii="Book Antiqua" w:hAnsi="Book Antiqua" w:cs="Arial"/>
          <w:i/>
        </w:rPr>
      </w:pPr>
      <w:r w:rsidRPr="00644C63">
        <w:rPr>
          <w:rFonts w:ascii="Book Antiqua" w:hAnsi="Book Antiqua" w:cs="Arial"/>
          <w:i/>
        </w:rPr>
        <w:t>(oppure)</w:t>
      </w:r>
    </w:p>
    <w:p w14:paraId="573F6B32" w14:textId="34255E5C" w:rsidR="00207389" w:rsidRPr="00644C63" w:rsidRDefault="00000000">
      <w:pPr>
        <w:pStyle w:val="Standard"/>
        <w:numPr>
          <w:ilvl w:val="0"/>
          <w:numId w:val="2"/>
        </w:numPr>
        <w:spacing w:before="57" w:after="57"/>
        <w:ind w:right="142"/>
        <w:jc w:val="both"/>
        <w:rPr>
          <w:rFonts w:ascii="Book Antiqua" w:hAnsi="Book Antiqua" w:cs="Arial"/>
          <w:sz w:val="22"/>
          <w:szCs w:val="22"/>
        </w:rPr>
      </w:pPr>
      <w:r w:rsidRPr="00644C63">
        <w:rPr>
          <w:rFonts w:ascii="Book Antiqua" w:hAnsi="Book Antiqua" w:cs="Arial"/>
          <w:sz w:val="22"/>
          <w:szCs w:val="22"/>
        </w:rPr>
        <w:t xml:space="preserve">di cui alla tipologia elencata nell’Allegato B alla </w:t>
      </w:r>
      <w:r w:rsidR="00644C63">
        <w:rPr>
          <w:rFonts w:ascii="Book Antiqua" w:hAnsi="Book Antiqua" w:cs="Arial"/>
          <w:sz w:val="22"/>
          <w:szCs w:val="22"/>
        </w:rPr>
        <w:t>L</w:t>
      </w:r>
      <w:r w:rsidRPr="00644C63">
        <w:rPr>
          <w:rFonts w:ascii="Book Antiqua" w:hAnsi="Book Antiqua" w:cs="Arial"/>
          <w:sz w:val="22"/>
          <w:szCs w:val="22"/>
        </w:rPr>
        <w:t>.</w:t>
      </w:r>
      <w:r w:rsidR="00644C63">
        <w:rPr>
          <w:rFonts w:ascii="Book Antiqua" w:hAnsi="Book Antiqua" w:cs="Arial"/>
          <w:sz w:val="22"/>
          <w:szCs w:val="22"/>
        </w:rPr>
        <w:t>R</w:t>
      </w:r>
      <w:r w:rsidRPr="00644C63">
        <w:rPr>
          <w:rFonts w:ascii="Book Antiqua" w:hAnsi="Book Antiqua" w:cs="Arial"/>
          <w:sz w:val="22"/>
          <w:szCs w:val="22"/>
        </w:rPr>
        <w:t>. 13/2023, punto ……. denominata “……………………………………………………”.</w:t>
      </w:r>
    </w:p>
    <w:p w14:paraId="54CD4C8C" w14:textId="77777777" w:rsidR="00885BDC" w:rsidRPr="00885BDC" w:rsidRDefault="00885BDC" w:rsidP="00885BDC">
      <w:pPr>
        <w:pStyle w:val="Standard"/>
      </w:pPr>
    </w:p>
    <w:p w14:paraId="359254F2" w14:textId="09C5BC02" w:rsidR="00644C63" w:rsidRPr="00644C63" w:rsidRDefault="00000000" w:rsidP="00644C63">
      <w:pPr>
        <w:pStyle w:val="Titolo2"/>
        <w:spacing w:before="57" w:after="57"/>
        <w:ind w:right="113"/>
        <w:jc w:val="both"/>
        <w:rPr>
          <w:rFonts w:ascii="Book Antiqua" w:eastAsia="Times New Roman" w:hAnsi="Book Antiqua" w:cs="Arial"/>
          <w:b w:val="0"/>
          <w:bCs w:val="0"/>
          <w:sz w:val="22"/>
          <w:szCs w:val="22"/>
        </w:rPr>
      </w:pPr>
      <w:r w:rsidRPr="00644C63">
        <w:rPr>
          <w:rFonts w:ascii="Book Antiqua" w:hAnsi="Book Antiqua" w:cs="Arial"/>
          <w:b w:val="0"/>
          <w:bCs w:val="0"/>
          <w:sz w:val="22"/>
          <w:szCs w:val="22"/>
        </w:rPr>
        <w:t>Si trasmett</w:t>
      </w:r>
      <w:r w:rsidRPr="00644C63">
        <w:rPr>
          <w:rFonts w:ascii="Book Antiqua" w:eastAsia="Times New Roman" w:hAnsi="Book Antiqua" w:cs="Arial"/>
          <w:b w:val="0"/>
          <w:bCs w:val="0"/>
          <w:sz w:val="22"/>
          <w:szCs w:val="22"/>
        </w:rPr>
        <w:t>ono</w:t>
      </w:r>
      <w:r w:rsidRPr="00644C63">
        <w:rPr>
          <w:rFonts w:ascii="Book Antiqua" w:hAnsi="Book Antiqua" w:cs="Arial"/>
          <w:b w:val="0"/>
          <w:bCs w:val="0"/>
          <w:sz w:val="22"/>
          <w:szCs w:val="22"/>
        </w:rPr>
        <w:t xml:space="preserve"> in allegato alla presente </w:t>
      </w:r>
      <w:r w:rsidRPr="00644C63">
        <w:rPr>
          <w:rFonts w:ascii="Book Antiqua" w:eastAsia="Times New Roman" w:hAnsi="Book Antiqua" w:cs="Arial"/>
          <w:b w:val="0"/>
          <w:bCs w:val="0"/>
          <w:sz w:val="22"/>
          <w:szCs w:val="22"/>
        </w:rPr>
        <w:t>i seguenti elaborati firmati digitalmente e privi di dati personali eccedenti e non pertinenti</w:t>
      </w:r>
      <w:r w:rsidR="00894C19">
        <w:rPr>
          <w:rStyle w:val="Rimandonotaapidipagina"/>
          <w:rFonts w:ascii="Book Antiqua" w:eastAsia="Times New Roman" w:hAnsi="Book Antiqua" w:cs="Arial"/>
          <w:b w:val="0"/>
          <w:bCs w:val="0"/>
          <w:sz w:val="22"/>
          <w:szCs w:val="22"/>
        </w:rPr>
        <w:footnoteReference w:id="3"/>
      </w:r>
      <w:r w:rsidRPr="00644C63">
        <w:rPr>
          <w:rFonts w:ascii="Book Antiqua" w:eastAsia="Times New Roman" w:hAnsi="Book Antiqua" w:cs="Arial"/>
          <w:b w:val="0"/>
          <w:bCs w:val="0"/>
          <w:sz w:val="22"/>
          <w:szCs w:val="22"/>
        </w:rPr>
        <w:t>:</w:t>
      </w:r>
    </w:p>
    <w:p w14:paraId="243188B8" w14:textId="5770DD7A" w:rsidR="00207389" w:rsidRPr="00885BDC" w:rsidRDefault="00644C63">
      <w:pPr>
        <w:pStyle w:val="Standard"/>
        <w:numPr>
          <w:ilvl w:val="0"/>
          <w:numId w:val="6"/>
        </w:numPr>
        <w:spacing w:before="57" w:after="57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</w:t>
      </w:r>
    </w:p>
    <w:p w14:paraId="5B19B40F" w14:textId="44652F5C" w:rsidR="00885BDC" w:rsidRPr="00885BDC" w:rsidRDefault="00885BDC">
      <w:pPr>
        <w:pStyle w:val="Standard"/>
        <w:numPr>
          <w:ilvl w:val="0"/>
          <w:numId w:val="6"/>
        </w:numPr>
        <w:spacing w:before="57" w:after="57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</w:t>
      </w:r>
    </w:p>
    <w:p w14:paraId="5E940B99" w14:textId="799E3560" w:rsidR="00885BDC" w:rsidRPr="00885BDC" w:rsidRDefault="00885BDC">
      <w:pPr>
        <w:pStyle w:val="Standard"/>
        <w:numPr>
          <w:ilvl w:val="0"/>
          <w:numId w:val="6"/>
        </w:numPr>
        <w:spacing w:before="57" w:after="57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</w:t>
      </w:r>
    </w:p>
    <w:p w14:paraId="577E027F" w14:textId="43FE252F" w:rsidR="00885BDC" w:rsidRPr="00885BDC" w:rsidRDefault="00885BDC">
      <w:pPr>
        <w:pStyle w:val="Standard"/>
        <w:numPr>
          <w:ilvl w:val="0"/>
          <w:numId w:val="6"/>
        </w:numPr>
        <w:spacing w:before="57" w:after="57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</w:t>
      </w:r>
    </w:p>
    <w:p w14:paraId="011E4637" w14:textId="2270045A" w:rsidR="00885BDC" w:rsidRDefault="00885BDC">
      <w:pPr>
        <w:pStyle w:val="Standard"/>
        <w:numPr>
          <w:ilvl w:val="0"/>
          <w:numId w:val="6"/>
        </w:numPr>
        <w:spacing w:before="57" w:after="57"/>
        <w:jc w:val="both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</w:t>
      </w:r>
    </w:p>
    <w:p w14:paraId="40C96E48" w14:textId="77777777" w:rsidR="00207389" w:rsidRPr="00885BDC" w:rsidRDefault="00207389">
      <w:pPr>
        <w:pStyle w:val="Textbody"/>
        <w:spacing w:after="0"/>
        <w:jc w:val="both"/>
        <w:rPr>
          <w:rFonts w:ascii="Book Antiqua" w:hAnsi="Book Antiqua"/>
          <w:b w:val="0"/>
          <w:bCs w:val="0"/>
          <w:color w:val="auto"/>
          <w:sz w:val="18"/>
          <w:szCs w:val="18"/>
        </w:rPr>
      </w:pPr>
    </w:p>
    <w:p w14:paraId="6903BDDD" w14:textId="77777777" w:rsidR="00207389" w:rsidRDefault="00207389">
      <w:pPr>
        <w:pStyle w:val="Standard"/>
        <w:spacing w:before="57" w:after="57"/>
        <w:jc w:val="both"/>
        <w:rPr>
          <w:rFonts w:ascii="Arial" w:hAnsi="Arial" w:cs="Arial"/>
          <w:sz w:val="22"/>
          <w:szCs w:val="22"/>
        </w:rPr>
      </w:pPr>
    </w:p>
    <w:p w14:paraId="0E103261" w14:textId="4D77499A" w:rsidR="00207389" w:rsidRDefault="00885BDC" w:rsidP="00E12B9D">
      <w:pPr>
        <w:pStyle w:val="Testonotaapidipagina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ricorda che i</w:t>
      </w:r>
      <w:r w:rsidRPr="00885BDC">
        <w:rPr>
          <w:rFonts w:ascii="Book Antiqua" w:hAnsi="Book Antiqua"/>
          <w:sz w:val="22"/>
          <w:szCs w:val="22"/>
        </w:rPr>
        <w:t xml:space="preserve"> singoli elaborati allegati all’istanza devono essere firmati esclusivamente in formato digitale da tutti i professionisti che li hanno redatti. </w:t>
      </w:r>
      <w:r w:rsidR="00E12B9D">
        <w:rPr>
          <w:rFonts w:ascii="Book Antiqua" w:hAnsi="Book Antiqua"/>
          <w:sz w:val="22"/>
          <w:szCs w:val="22"/>
        </w:rPr>
        <w:t xml:space="preserve">Inoltre, </w:t>
      </w:r>
      <w:r w:rsidRPr="00885BDC">
        <w:rPr>
          <w:rFonts w:ascii="Book Antiqua" w:hAnsi="Book Antiqua"/>
          <w:sz w:val="22"/>
          <w:szCs w:val="22"/>
        </w:rPr>
        <w:t xml:space="preserve">gli elaborati progettuali, ai sensi della normativa privacy, non devono contenere dati personali eccedenti e non pertinenti (ad esempio contatti telefonici/mail private, codici fiscali…ecc.). </w:t>
      </w:r>
    </w:p>
    <w:p w14:paraId="25276F63" w14:textId="77777777" w:rsidR="00E12B9D" w:rsidRDefault="00E12B9D" w:rsidP="00E12B9D">
      <w:pPr>
        <w:pStyle w:val="Testonotaapidipagina"/>
        <w:jc w:val="both"/>
        <w:rPr>
          <w:rFonts w:ascii="Book Antiqua" w:hAnsi="Book Antiqua"/>
          <w:sz w:val="22"/>
          <w:szCs w:val="22"/>
        </w:rPr>
      </w:pPr>
    </w:p>
    <w:p w14:paraId="461B193F" w14:textId="77777777" w:rsidR="00E12B9D" w:rsidRPr="00644C63" w:rsidRDefault="00E12B9D" w:rsidP="00E12B9D">
      <w:pPr>
        <w:pStyle w:val="Standard"/>
        <w:spacing w:before="57" w:after="57"/>
        <w:ind w:right="142"/>
        <w:jc w:val="both"/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Il sottoscritto dichiara </w:t>
      </w:r>
      <w:r w:rsidRPr="00644C63">
        <w:rPr>
          <w:rFonts w:ascii="Book Antiqua" w:hAnsi="Book Antiqua" w:cs="Arial"/>
          <w:i/>
          <w:iCs/>
          <w:color w:val="000000"/>
          <w:sz w:val="22"/>
          <w:szCs w:val="22"/>
          <w:shd w:val="clear" w:color="auto" w:fill="B2B2B2"/>
        </w:rPr>
        <w:t>(una delle due obbligatoria)</w:t>
      </w:r>
      <w:r w:rsidRPr="00644C63">
        <w:rPr>
          <w:rFonts w:ascii="Book Antiqua" w:hAnsi="Book Antiqua" w:cs="Arial"/>
          <w:sz w:val="22"/>
          <w:szCs w:val="22"/>
        </w:rPr>
        <w:t>:</w:t>
      </w:r>
    </w:p>
    <w:p w14:paraId="256620D4" w14:textId="18A45829" w:rsidR="00E12B9D" w:rsidRPr="00E12B9D" w:rsidRDefault="00E12B9D" w:rsidP="00E12B9D">
      <w:pPr>
        <w:pStyle w:val="Testonotaapidipagina"/>
        <w:jc w:val="both"/>
        <w:rPr>
          <w:rFonts w:ascii="Book Antiqua" w:hAnsi="Book Antiqua"/>
          <w:sz w:val="22"/>
          <w:szCs w:val="22"/>
        </w:rPr>
      </w:pPr>
    </w:p>
    <w:p w14:paraId="7BC2A14F" w14:textId="2A77F63E" w:rsidR="00207389" w:rsidRPr="00E12B9D" w:rsidRDefault="00000000">
      <w:pPr>
        <w:pStyle w:val="Standard"/>
        <w:numPr>
          <w:ilvl w:val="0"/>
          <w:numId w:val="2"/>
        </w:numPr>
        <w:spacing w:before="57" w:after="57"/>
        <w:ind w:left="0" w:firstLine="0"/>
        <w:jc w:val="both"/>
        <w:rPr>
          <w:rFonts w:ascii="Book Antiqua" w:hAnsi="Book Antiqua"/>
        </w:rPr>
      </w:pPr>
      <w:r w:rsidRPr="00E12B9D">
        <w:rPr>
          <w:rFonts w:ascii="Book Antiqua" w:hAnsi="Book Antiqua" w:cs="Arial"/>
          <w:color w:val="000000"/>
          <w:sz w:val="22"/>
          <w:szCs w:val="22"/>
        </w:rPr>
        <w:t xml:space="preserve">che l’istanza è presentata ai sensi dell’art. 6 comma 9 del </w:t>
      </w:r>
      <w:r w:rsidR="00E12B9D">
        <w:rPr>
          <w:rFonts w:ascii="Book Antiqua" w:hAnsi="Book Antiqua" w:cs="Arial"/>
          <w:color w:val="000000"/>
          <w:sz w:val="22"/>
          <w:szCs w:val="22"/>
        </w:rPr>
        <w:t>D</w:t>
      </w:r>
      <w:r w:rsidRPr="00E12B9D">
        <w:rPr>
          <w:rFonts w:ascii="Book Antiqua" w:hAnsi="Book Antiqua" w:cs="Arial"/>
          <w:color w:val="000000"/>
          <w:sz w:val="22"/>
          <w:szCs w:val="22"/>
        </w:rPr>
        <w:t>.lgs. 152/2006 in quanto modifica, estensione o adeguamento tecnico finalizzati a migliorare il rendimento e le prestazioni ambientali dei progetti elencati negli allegati II, II-bis, III e IV alla parte seconda</w:t>
      </w:r>
      <w:r w:rsidR="00E12B9D">
        <w:rPr>
          <w:rFonts w:ascii="Book Antiqua" w:hAnsi="Book Antiqua" w:cs="Arial"/>
          <w:color w:val="000000"/>
          <w:sz w:val="22"/>
          <w:szCs w:val="22"/>
        </w:rPr>
        <w:t xml:space="preserve"> del precetto</w:t>
      </w:r>
      <w:r w:rsidRPr="00E12B9D">
        <w:rPr>
          <w:rFonts w:ascii="Book Antiqua" w:hAnsi="Book Antiqua" w:cs="Arial"/>
          <w:color w:val="000000"/>
          <w:sz w:val="22"/>
          <w:szCs w:val="22"/>
        </w:rPr>
        <w:t xml:space="preserve"> decreto, fatta eccezione per le modifiche o estensioni di cui al comma 7, lettera d);</w:t>
      </w:r>
    </w:p>
    <w:p w14:paraId="74B34BE2" w14:textId="77777777" w:rsidR="00207389" w:rsidRPr="00E12B9D" w:rsidRDefault="00000000">
      <w:pPr>
        <w:pStyle w:val="Standard"/>
        <w:autoSpaceDE w:val="0"/>
        <w:spacing w:before="57" w:after="57"/>
        <w:jc w:val="both"/>
        <w:rPr>
          <w:rFonts w:ascii="Book Antiqua" w:hAnsi="Book Antiqua" w:cs="Arial"/>
          <w:i/>
          <w:iCs/>
          <w:color w:val="000000"/>
          <w:sz w:val="22"/>
          <w:szCs w:val="22"/>
        </w:rPr>
      </w:pPr>
      <w:r w:rsidRPr="00E12B9D">
        <w:rPr>
          <w:rFonts w:ascii="Book Antiqua" w:hAnsi="Book Antiqua" w:cs="Arial"/>
          <w:i/>
          <w:iCs/>
          <w:color w:val="000000"/>
          <w:sz w:val="22"/>
          <w:szCs w:val="22"/>
        </w:rPr>
        <w:t>(oppure)</w:t>
      </w:r>
    </w:p>
    <w:p w14:paraId="1D73046E" w14:textId="28FF3880" w:rsidR="00207389" w:rsidRPr="00E12B9D" w:rsidRDefault="00000000" w:rsidP="00E12B9D">
      <w:pPr>
        <w:pStyle w:val="Standard"/>
        <w:numPr>
          <w:ilvl w:val="0"/>
          <w:numId w:val="2"/>
        </w:numPr>
        <w:autoSpaceDE w:val="0"/>
        <w:spacing w:before="57" w:after="57"/>
        <w:ind w:left="0" w:firstLine="0"/>
        <w:jc w:val="both"/>
        <w:rPr>
          <w:rFonts w:ascii="Book Antiqua" w:hAnsi="Book Antiqua"/>
        </w:rPr>
      </w:pPr>
      <w:r w:rsidRPr="00E12B9D">
        <w:rPr>
          <w:rFonts w:ascii="Book Antiqua" w:hAnsi="Book Antiqua" w:cs="Arial"/>
          <w:sz w:val="22"/>
          <w:szCs w:val="22"/>
        </w:rPr>
        <w:t>c</w:t>
      </w:r>
      <w:r w:rsidRPr="00E12B9D">
        <w:rPr>
          <w:rFonts w:ascii="Book Antiqua" w:hAnsi="Book Antiqua" w:cs="Arial"/>
          <w:color w:val="000000"/>
          <w:sz w:val="22"/>
          <w:szCs w:val="22"/>
        </w:rPr>
        <w:t xml:space="preserve">he l’istanza è presentata ai sensi dell’art. 6 comma 9 bis del </w:t>
      </w:r>
      <w:r w:rsidR="00E12B9D">
        <w:rPr>
          <w:rFonts w:ascii="Book Antiqua" w:hAnsi="Book Antiqua" w:cs="Arial"/>
          <w:color w:val="000000"/>
          <w:sz w:val="22"/>
          <w:szCs w:val="22"/>
        </w:rPr>
        <w:t>D</w:t>
      </w:r>
      <w:r w:rsidRPr="00E12B9D">
        <w:rPr>
          <w:rFonts w:ascii="Book Antiqua" w:hAnsi="Book Antiqua" w:cs="Arial"/>
          <w:color w:val="000000"/>
          <w:sz w:val="22"/>
          <w:szCs w:val="22"/>
        </w:rPr>
        <w:t xml:space="preserve">.lgs. 152/2006 (in </w:t>
      </w:r>
      <w:r w:rsidRPr="00E12B9D">
        <w:rPr>
          <w:rFonts w:ascii="Book Antiqua" w:hAnsi="Book Antiqua" w:cs="Arial"/>
          <w:color w:val="000000"/>
          <w:sz w:val="22"/>
          <w:szCs w:val="22"/>
        </w:rPr>
        <w:tab/>
        <w:t>quanto ricadente nell’ambito dei progetti già autorizzati, per le varianti progettuali legate a modifiche, estensioni e adeguamenti tecnici non sostanziali che non comportino impatti ambientali significativi e negativi), per la seguente motivazione:</w:t>
      </w:r>
    </w:p>
    <w:p w14:paraId="607DB604" w14:textId="77777777" w:rsidR="00207389" w:rsidRPr="00E12B9D" w:rsidRDefault="00000000">
      <w:pPr>
        <w:pStyle w:val="Standard"/>
        <w:autoSpaceDE w:val="0"/>
        <w:spacing w:before="57" w:after="57"/>
        <w:ind w:left="397"/>
        <w:jc w:val="both"/>
        <w:rPr>
          <w:rFonts w:ascii="Book Antiqua" w:hAnsi="Book Antiqua"/>
        </w:rPr>
      </w:pPr>
      <w:r w:rsidRPr="00E12B9D">
        <w:rPr>
          <w:rFonts w:ascii="Book Antiqua" w:hAnsi="Book Antiqua" w:cs="Arial"/>
          <w:color w:val="000000"/>
          <w:sz w:val="22"/>
          <w:szCs w:val="22"/>
        </w:rPr>
        <w:t xml:space="preserve"> ………………………………………………………….………</w:t>
      </w:r>
      <w:r w:rsidRPr="00E12B9D">
        <w:rPr>
          <w:rFonts w:ascii="Book Antiqua" w:hAnsi="Book Antiqua" w:cs="Arial"/>
          <w:sz w:val="22"/>
          <w:szCs w:val="22"/>
        </w:rPr>
        <w:t>...</w:t>
      </w:r>
    </w:p>
    <w:p w14:paraId="17C83792" w14:textId="77777777" w:rsidR="00207389" w:rsidRDefault="00207389">
      <w:pPr>
        <w:pStyle w:val="Standard"/>
        <w:autoSpaceDE w:val="0"/>
        <w:spacing w:before="57" w:after="57"/>
        <w:jc w:val="both"/>
        <w:rPr>
          <w:rFonts w:ascii="Arial" w:hAnsi="Arial" w:cs="Arial"/>
          <w:sz w:val="22"/>
          <w:szCs w:val="22"/>
        </w:rPr>
      </w:pPr>
    </w:p>
    <w:p w14:paraId="23D104B9" w14:textId="77777777" w:rsidR="001E5AFB" w:rsidRPr="007954D0" w:rsidRDefault="001E5AFB" w:rsidP="001E5AFB">
      <w:pPr>
        <w:jc w:val="center"/>
        <w:rPr>
          <w:rFonts w:ascii="Book Antiqua" w:hAnsi="Book Antiqua" w:cs="Book Antiqua"/>
          <w:b/>
          <w:sz w:val="22"/>
          <w:szCs w:val="22"/>
        </w:rPr>
      </w:pPr>
      <w:r w:rsidRPr="007954D0">
        <w:rPr>
          <w:rFonts w:ascii="Book Antiqua" w:hAnsi="Book Antiqua" w:cs="Book Antiqua"/>
          <w:b/>
          <w:sz w:val="22"/>
          <w:szCs w:val="22"/>
        </w:rPr>
        <w:t xml:space="preserve">DICHIARA </w:t>
      </w:r>
      <w:r w:rsidRPr="007954D0">
        <w:rPr>
          <w:rStyle w:val="Caratterinotaapidipagina"/>
          <w:rFonts w:ascii="Book Antiqua" w:hAnsi="Book Antiqua" w:cs="Book Antiqua"/>
          <w:b/>
          <w:sz w:val="22"/>
          <w:szCs w:val="22"/>
        </w:rPr>
        <w:footnoteReference w:id="4"/>
      </w:r>
    </w:p>
    <w:p w14:paraId="24AEEF12" w14:textId="77777777" w:rsidR="001E5AFB" w:rsidRPr="007954D0" w:rsidRDefault="001E5AFB" w:rsidP="001E5AFB">
      <w:pPr>
        <w:jc w:val="both"/>
        <w:rPr>
          <w:rFonts w:ascii="Book Antiqua" w:hAnsi="Book Antiqua" w:cs="Book Antiqua"/>
          <w:b/>
          <w:sz w:val="22"/>
          <w:szCs w:val="22"/>
        </w:rPr>
      </w:pPr>
    </w:p>
    <w:p w14:paraId="0164944A" w14:textId="77777777" w:rsidR="001E5AFB" w:rsidRPr="007954D0" w:rsidRDefault="001E5AFB" w:rsidP="001E5AFB">
      <w:pPr>
        <w:widowControl/>
        <w:numPr>
          <w:ilvl w:val="0"/>
          <w:numId w:val="10"/>
        </w:numPr>
        <w:autoSpaceDN/>
        <w:spacing w:line="320" w:lineRule="exact"/>
        <w:jc w:val="both"/>
        <w:textAlignment w:val="auto"/>
        <w:rPr>
          <w:rFonts w:ascii="Book Antiqua" w:hAnsi="Book Antiqua"/>
          <w:sz w:val="22"/>
          <w:szCs w:val="22"/>
        </w:rPr>
      </w:pPr>
      <w:r w:rsidRPr="007954D0">
        <w:rPr>
          <w:rFonts w:ascii="Book Antiqua" w:hAnsi="Book Antiqua" w:cs="Book Antiqua"/>
          <w:sz w:val="22"/>
          <w:szCs w:val="22"/>
        </w:rPr>
        <w:t xml:space="preserve">che l’indirizzo di posta elettronica certificata a cui dovranno essere inoltrate le comunicazioni inerenti </w:t>
      </w:r>
      <w:proofErr w:type="gramStart"/>
      <w:r w:rsidRPr="007954D0">
        <w:rPr>
          <w:rFonts w:ascii="Book Antiqua" w:hAnsi="Book Antiqua" w:cs="Book Antiqua"/>
          <w:sz w:val="22"/>
          <w:szCs w:val="22"/>
        </w:rPr>
        <w:t>il</w:t>
      </w:r>
      <w:proofErr w:type="gramEnd"/>
      <w:r w:rsidRPr="007954D0">
        <w:rPr>
          <w:rFonts w:ascii="Book Antiqua" w:hAnsi="Book Antiqua" w:cs="Book Antiqua"/>
          <w:sz w:val="22"/>
          <w:szCs w:val="22"/>
        </w:rPr>
        <w:t xml:space="preserve"> presente procedimento è il seguente </w:t>
      </w:r>
      <w:proofErr w:type="gramStart"/>
      <w:r w:rsidRPr="007954D0">
        <w:rPr>
          <w:rFonts w:ascii="Book Antiqua" w:hAnsi="Book Antiqua" w:cs="Book Antiqua"/>
          <w:sz w:val="22"/>
          <w:szCs w:val="22"/>
          <w:highlight w:val="lightGray"/>
        </w:rPr>
        <w:t>…….</w:t>
      </w:r>
      <w:proofErr w:type="gramEnd"/>
      <w:r w:rsidRPr="007954D0">
        <w:rPr>
          <w:rFonts w:ascii="Book Antiqua" w:hAnsi="Book Antiqua" w:cs="Book Antiqua"/>
          <w:sz w:val="22"/>
          <w:szCs w:val="22"/>
          <w:highlight w:val="lightGray"/>
        </w:rPr>
        <w:t>.</w:t>
      </w:r>
    </w:p>
    <w:p w14:paraId="0A997DF4" w14:textId="77777777" w:rsidR="001E5AFB" w:rsidRPr="00043204" w:rsidRDefault="001E5AFB" w:rsidP="001E5AFB">
      <w:pPr>
        <w:widowControl/>
        <w:numPr>
          <w:ilvl w:val="0"/>
          <w:numId w:val="10"/>
        </w:numPr>
        <w:autoSpaceDN/>
        <w:spacing w:before="60" w:line="320" w:lineRule="exact"/>
        <w:jc w:val="both"/>
        <w:textAlignment w:val="auto"/>
        <w:rPr>
          <w:rFonts w:ascii="Book Antiqua" w:hAnsi="Book Antiqua"/>
          <w:sz w:val="22"/>
          <w:szCs w:val="22"/>
        </w:rPr>
      </w:pPr>
      <w:r w:rsidRPr="007954D0">
        <w:rPr>
          <w:rFonts w:ascii="Book Antiqua" w:hAnsi="Book Antiqua" w:cs="Book Antiqua"/>
          <w:sz w:val="22"/>
          <w:szCs w:val="22"/>
        </w:rPr>
        <w:t>di essere informato che, come previsto dalla normativa vigente,</w:t>
      </w:r>
      <w:r w:rsidRPr="007954D0">
        <w:rPr>
          <w:rFonts w:ascii="Book Antiqua" w:hAnsi="Book Antiqua" w:cs="Book Antiqua"/>
          <w:b/>
          <w:bCs/>
          <w:sz w:val="22"/>
          <w:szCs w:val="22"/>
        </w:rPr>
        <w:t xml:space="preserve"> tutta la documentazione</w:t>
      </w:r>
      <w:r w:rsidRPr="007954D0">
        <w:rPr>
          <w:rStyle w:val="Caratterinotaapidipagina"/>
          <w:rFonts w:ascii="Book Antiqua" w:hAnsi="Book Antiqua" w:cs="Book Antiqua"/>
          <w:sz w:val="22"/>
          <w:szCs w:val="22"/>
        </w:rPr>
        <w:footnoteReference w:id="5"/>
      </w:r>
      <w:r w:rsidRPr="007954D0">
        <w:rPr>
          <w:rFonts w:ascii="Book Antiqua" w:hAnsi="Book Antiqua" w:cs="Book Antiqua"/>
          <w:b/>
          <w:bCs/>
          <w:sz w:val="22"/>
          <w:szCs w:val="22"/>
        </w:rPr>
        <w:t xml:space="preserve"> trasmessa verrà resa disponibile sul sito istituzionale dell’Ente</w:t>
      </w:r>
      <w:r w:rsidRPr="007954D0">
        <w:rPr>
          <w:rFonts w:ascii="Book Antiqua" w:hAnsi="Book Antiqua" w:cs="Book Antiqua"/>
          <w:sz w:val="22"/>
          <w:szCs w:val="22"/>
        </w:rPr>
        <w:t xml:space="preserve"> al fine di consentire l’accesso del pubblico sia mediante visione che estrazione di copia della documentazione depositata.</w:t>
      </w:r>
    </w:p>
    <w:p w14:paraId="3D81AD6B" w14:textId="77777777" w:rsidR="001E5AFB" w:rsidRPr="007954D0" w:rsidRDefault="001E5AFB" w:rsidP="001E5AFB">
      <w:pPr>
        <w:widowControl/>
        <w:numPr>
          <w:ilvl w:val="0"/>
          <w:numId w:val="9"/>
        </w:numPr>
        <w:autoSpaceDN/>
        <w:spacing w:before="60" w:line="320" w:lineRule="exact"/>
        <w:ind w:left="714" w:hanging="357"/>
        <w:jc w:val="both"/>
        <w:textAlignment w:val="auto"/>
        <w:rPr>
          <w:rFonts w:ascii="Book Antiqua" w:hAnsi="Book Antiqua"/>
          <w:sz w:val="22"/>
          <w:szCs w:val="22"/>
        </w:rPr>
      </w:pPr>
      <w:r w:rsidRPr="007954D0">
        <w:rPr>
          <w:rFonts w:ascii="Book Antiqua" w:hAnsi="Book Antiqua" w:cs="Book Antiqua"/>
          <w:sz w:val="22"/>
          <w:szCs w:val="22"/>
        </w:rPr>
        <w:t>[</w:t>
      </w:r>
      <w:r w:rsidRPr="007954D0">
        <w:rPr>
          <w:rFonts w:ascii="Book Antiqua" w:hAnsi="Book Antiqua" w:cs="Book Antiqua"/>
          <w:b/>
          <w:bCs/>
          <w:i/>
          <w:iCs/>
          <w:sz w:val="22"/>
          <w:szCs w:val="22"/>
        </w:rPr>
        <w:t>paragrafo da eliminare se non pertinente</w:t>
      </w:r>
      <w:r w:rsidRPr="007954D0">
        <w:rPr>
          <w:rFonts w:ascii="Book Antiqua" w:hAnsi="Book Antiqua" w:cs="Book Antiqua"/>
          <w:b/>
          <w:bCs/>
          <w:i/>
          <w:iCs/>
          <w:sz w:val="22"/>
          <w:szCs w:val="22"/>
          <w:u w:val="single"/>
        </w:rPr>
        <w:t>]</w:t>
      </w:r>
      <w:r w:rsidRPr="007954D0">
        <w:rPr>
          <w:rFonts w:ascii="Book Antiqua" w:hAnsi="Book Antiqua" w:cs="Book Antiqua"/>
          <w:sz w:val="22"/>
          <w:szCs w:val="22"/>
        </w:rPr>
        <w:t xml:space="preserve"> per ragioni di segreto industriale o commerciale, ai sensi dell’art. 9 comma 4 del D. Lgs. 152/2006, che venga resa pubblica unicamente la documentazione progettuale contenuta in apposita cartella denominata “elaborati web”, che si allega alla presente.</w:t>
      </w:r>
    </w:p>
    <w:p w14:paraId="75FBB679" w14:textId="4DE1DCB5" w:rsidR="00E12B9D" w:rsidRPr="00E12B9D" w:rsidRDefault="00E12B9D" w:rsidP="001E5AFB">
      <w:pPr>
        <w:keepNext/>
        <w:widowControl/>
        <w:tabs>
          <w:tab w:val="num" w:pos="0"/>
        </w:tabs>
        <w:autoSpaceDE w:val="0"/>
        <w:autoSpaceDN/>
        <w:spacing w:before="360"/>
        <w:ind w:right="-567"/>
        <w:textAlignment w:val="auto"/>
        <w:outlineLvl w:val="0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bidi="ar-SA"/>
        </w:rPr>
      </w:pPr>
      <w:r w:rsidRPr="00E12B9D">
        <w:rPr>
          <w:rFonts w:ascii="Book Antiqua" w:eastAsia="Times New Roman" w:hAnsi="Book Antiqua" w:cs="Book Antiqua"/>
          <w:i/>
          <w:iCs/>
          <w:kern w:val="0"/>
          <w:sz w:val="22"/>
          <w:szCs w:val="22"/>
          <w:lang w:bidi="ar-SA"/>
        </w:rPr>
        <w:t>[</w:t>
      </w:r>
      <w:r w:rsidRPr="00E12B9D">
        <w:rPr>
          <w:rFonts w:ascii="Book Antiqua" w:eastAsia="Times New Roman" w:hAnsi="Book Antiqua" w:cs="Book Antiqua"/>
          <w:i/>
          <w:iCs/>
          <w:kern w:val="0"/>
          <w:sz w:val="22"/>
          <w:szCs w:val="22"/>
          <w:highlight w:val="lightGray"/>
          <w:lang w:bidi="ar-SA"/>
        </w:rPr>
        <w:t>Luogo</w:t>
      </w:r>
      <w:r w:rsidRPr="00E12B9D">
        <w:rPr>
          <w:rFonts w:ascii="Book Antiqua" w:eastAsia="Times New Roman" w:hAnsi="Book Antiqua" w:cs="Book Antiqua"/>
          <w:i/>
          <w:iCs/>
          <w:kern w:val="0"/>
          <w:sz w:val="22"/>
          <w:szCs w:val="22"/>
          <w:lang w:bidi="ar-SA"/>
        </w:rPr>
        <w:t>]</w:t>
      </w:r>
      <w:r w:rsidRPr="00E12B9D">
        <w:rPr>
          <w:rFonts w:ascii="Book Antiqua" w:eastAsia="Times New Roman" w:hAnsi="Book Antiqua" w:cs="Book Antiqua"/>
          <w:kern w:val="0"/>
          <w:sz w:val="22"/>
          <w:szCs w:val="22"/>
          <w:lang w:bidi="ar-SA"/>
        </w:rPr>
        <w:t xml:space="preserve">, </w:t>
      </w:r>
      <w:r w:rsidRPr="00E12B9D">
        <w:rPr>
          <w:rFonts w:ascii="Book Antiqua" w:eastAsia="Times New Roman" w:hAnsi="Book Antiqua" w:cs="Book Antiqua"/>
          <w:i/>
          <w:iCs/>
          <w:kern w:val="0"/>
          <w:sz w:val="22"/>
          <w:szCs w:val="22"/>
          <w:lang w:bidi="ar-SA"/>
        </w:rPr>
        <w:t>[</w:t>
      </w:r>
      <w:r w:rsidRPr="00E12B9D">
        <w:rPr>
          <w:rFonts w:ascii="Book Antiqua" w:eastAsia="Times New Roman" w:hAnsi="Book Antiqua" w:cs="Book Antiqua"/>
          <w:i/>
          <w:iCs/>
          <w:kern w:val="0"/>
          <w:sz w:val="22"/>
          <w:szCs w:val="22"/>
          <w:highlight w:val="lightGray"/>
          <w:lang w:bidi="ar-SA"/>
        </w:rPr>
        <w:t>data</w:t>
      </w:r>
      <w:r w:rsidRPr="00E12B9D">
        <w:rPr>
          <w:rFonts w:ascii="Book Antiqua" w:eastAsia="Times New Roman" w:hAnsi="Book Antiqua" w:cs="Book Antiqua"/>
          <w:i/>
          <w:iCs/>
          <w:kern w:val="0"/>
          <w:sz w:val="22"/>
          <w:szCs w:val="22"/>
          <w:lang w:bidi="ar-SA"/>
        </w:rPr>
        <w:t>]</w:t>
      </w:r>
    </w:p>
    <w:p w14:paraId="549437C4" w14:textId="77777777" w:rsidR="00E12B9D" w:rsidRPr="00E12B9D" w:rsidRDefault="00E12B9D" w:rsidP="00E12B9D">
      <w:pPr>
        <w:keepNext/>
        <w:widowControl/>
        <w:numPr>
          <w:ilvl w:val="1"/>
          <w:numId w:val="0"/>
        </w:numPr>
        <w:tabs>
          <w:tab w:val="num" w:pos="0"/>
        </w:tabs>
        <w:autoSpaceDE w:val="0"/>
        <w:autoSpaceDN/>
        <w:ind w:left="7080" w:right="-142" w:firstLine="708"/>
        <w:jc w:val="center"/>
        <w:textAlignment w:val="auto"/>
        <w:outlineLvl w:val="1"/>
        <w:rPr>
          <w:rFonts w:ascii="Book Antiqua" w:eastAsia="Times New Roman" w:hAnsi="Book Antiqua" w:cs="Book Antiqua"/>
          <w:kern w:val="0"/>
          <w:sz w:val="22"/>
          <w:szCs w:val="22"/>
          <w:highlight w:val="lightGray"/>
          <w:lang w:bidi="ar-SA"/>
        </w:rPr>
      </w:pPr>
      <w:r w:rsidRPr="00E12B9D">
        <w:rPr>
          <w:rFonts w:ascii="Book Antiqua" w:eastAsia="Times New Roman" w:hAnsi="Book Antiqua" w:cs="Book Antiqua"/>
          <w:kern w:val="0"/>
          <w:sz w:val="22"/>
          <w:szCs w:val="22"/>
          <w:lang w:bidi="ar-SA"/>
        </w:rPr>
        <w:t xml:space="preserve">Firma </w:t>
      </w:r>
      <w:r w:rsidRPr="00E12B9D">
        <w:rPr>
          <w:rFonts w:ascii="Book Antiqua" w:eastAsia="Times New Roman" w:hAnsi="Book Antiqua" w:cs="Book Antiqua"/>
          <w:kern w:val="0"/>
          <w:sz w:val="22"/>
          <w:szCs w:val="22"/>
          <w:vertAlign w:val="superscript"/>
          <w:lang w:bidi="ar-SA"/>
        </w:rPr>
        <w:footnoteReference w:id="6"/>
      </w:r>
    </w:p>
    <w:p w14:paraId="60A35CC8" w14:textId="2AF57F2F" w:rsidR="00207389" w:rsidRPr="00E12B9D" w:rsidRDefault="00E12B9D" w:rsidP="00E12B9D">
      <w:pPr>
        <w:widowControl/>
        <w:autoSpaceDN/>
        <w:ind w:left="7080" w:firstLine="708"/>
        <w:jc w:val="center"/>
        <w:textAlignment w:val="auto"/>
        <w:rPr>
          <w:rFonts w:ascii="Book Antiqua" w:eastAsia="Times New Roman" w:hAnsi="Book Antiqua" w:cs="Times New Roman"/>
          <w:kern w:val="0"/>
          <w:sz w:val="22"/>
          <w:szCs w:val="22"/>
          <w:lang w:bidi="ar-SA"/>
        </w:rPr>
      </w:pPr>
      <w:r w:rsidRPr="00E12B9D">
        <w:rPr>
          <w:rFonts w:ascii="Book Antiqua" w:eastAsia="Times New Roman" w:hAnsi="Book Antiqua" w:cs="Book Antiqua"/>
          <w:kern w:val="0"/>
          <w:sz w:val="22"/>
          <w:szCs w:val="22"/>
          <w:highlight w:val="lightGray"/>
          <w:lang w:bidi="ar-SA"/>
        </w:rPr>
        <w:t>…</w:t>
      </w:r>
    </w:p>
    <w:sectPr w:rsidR="00207389" w:rsidRPr="00E12B9D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B009" w14:textId="77777777" w:rsidR="00E42145" w:rsidRDefault="00E42145">
      <w:r>
        <w:separator/>
      </w:r>
    </w:p>
  </w:endnote>
  <w:endnote w:type="continuationSeparator" w:id="0">
    <w:p w14:paraId="3EEB226B" w14:textId="77777777" w:rsidR="00E42145" w:rsidRDefault="00E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EF2A" w14:textId="77777777" w:rsidR="006A1768" w:rsidRDefault="00000000">
    <w:pPr>
      <w:pStyle w:val="Intestazione"/>
      <w:spacing w:before="120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DC643" wp14:editId="236BEE21">
              <wp:simplePos x="0" y="0"/>
              <wp:positionH relativeFrom="page">
                <wp:posOffset>6840361</wp:posOffset>
              </wp:positionH>
              <wp:positionV relativeFrom="paragraph">
                <wp:posOffset>722</wp:posOffset>
              </wp:positionV>
              <wp:extent cx="51435" cy="133346"/>
              <wp:effectExtent l="0" t="0" r="5715" b="4"/>
              <wp:wrapSquare wrapText="bothSides"/>
              <wp:docPr id="41348703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" cy="13334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5972247" w14:textId="77777777" w:rsidR="006A1768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C643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38.6pt;margin-top:.05pt;width:4.05pt;height:10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" filled="f" stroked="f">
              <v:textbox inset="0,0,0,0">
                <w:txbxContent>
                  <w:p w14:paraId="75972247" w14:textId="77777777" w:rsidR="006A1768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2743F002" w14:textId="77777777" w:rsidR="006A1768" w:rsidRDefault="006A1768">
    <w:pPr>
      <w:pStyle w:val="Pidipagina"/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73DA" w14:textId="77777777" w:rsidR="00E42145" w:rsidRDefault="00E42145">
      <w:r>
        <w:rPr>
          <w:color w:val="000000"/>
        </w:rPr>
        <w:separator/>
      </w:r>
    </w:p>
  </w:footnote>
  <w:footnote w:type="continuationSeparator" w:id="0">
    <w:p w14:paraId="2BBCF9A4" w14:textId="77777777" w:rsidR="00E42145" w:rsidRDefault="00E42145">
      <w:r>
        <w:continuationSeparator/>
      </w:r>
    </w:p>
  </w:footnote>
  <w:footnote w:id="1">
    <w:p w14:paraId="149A0225" w14:textId="3BC627F4" w:rsidR="00885BDC" w:rsidRPr="00885BDC" w:rsidRDefault="00644C63" w:rsidP="004E0386">
      <w:pPr>
        <w:pStyle w:val="Testonotaapidipagina"/>
        <w:ind w:left="180" w:hanging="180"/>
        <w:jc w:val="both"/>
        <w:rPr>
          <w:rFonts w:ascii="Book Antiqua" w:hAnsi="Book Antiqua" w:cs="Book Antiqua"/>
        </w:rPr>
      </w:pPr>
      <w:r>
        <w:rPr>
          <w:rStyle w:val="Caratterinotaapidipagina"/>
          <w:rFonts w:ascii="Book Antiqua" w:hAnsi="Book Antiqua"/>
        </w:rPr>
        <w:footnoteRef/>
      </w:r>
      <w:r w:rsidR="00885BDC">
        <w:rPr>
          <w:rFonts w:ascii="Book Antiqua" w:hAnsi="Book Antiqua" w:cs="Book Antiqua"/>
          <w:i/>
          <w:iCs/>
          <w:szCs w:val="18"/>
        </w:rPr>
        <w:t xml:space="preserve"> </w:t>
      </w:r>
      <w:r w:rsidRPr="00035334">
        <w:rPr>
          <w:rFonts w:ascii="Book Antiqua" w:hAnsi="Book Antiqua" w:cs="Book Antiqua"/>
          <w:szCs w:val="18"/>
        </w:rPr>
        <w:t>P</w:t>
      </w:r>
      <w:r>
        <w:rPr>
          <w:rFonts w:ascii="Book Antiqua" w:hAnsi="Book Antiqua" w:cs="Book Antiqua"/>
        </w:rPr>
        <w:t>er i casi di esclusione dall’obbligo di assolvimento dell’imposta di bollo (art. 1, comma 2, del D.P.R. n.</w:t>
      </w:r>
      <w:r w:rsidR="00885BDC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642/1972 - </w:t>
      </w:r>
      <w:r w:rsidRPr="00035334">
        <w:rPr>
          <w:rFonts w:ascii="Book Antiqua" w:hAnsi="Book Antiqua" w:cs="Book Antiqua"/>
        </w:rPr>
        <w:t>Disciplina dell’imposta di bollo</w:t>
      </w:r>
      <w:r>
        <w:rPr>
          <w:rFonts w:ascii="Book Antiqua" w:hAnsi="Book Antiqua" w:cs="Book Antiqua"/>
        </w:rPr>
        <w:t xml:space="preserve">: </w:t>
      </w:r>
      <w:r w:rsidRPr="00035334">
        <w:rPr>
          <w:rFonts w:ascii="Book Antiqua" w:hAnsi="Book Antiqua" w:cs="Book Antiqua"/>
          <w:i/>
          <w:iCs/>
        </w:rPr>
        <w:t>“Le disposizioni del presente decreto non si applicano [...] agli atti amministrativi dello Stato, delle Regioni, delle Province, dei Comuni e loro Consorzi”</w:t>
      </w:r>
      <w:r>
        <w:rPr>
          <w:rFonts w:ascii="Book Antiqua" w:hAnsi="Book Antiqua" w:cs="Book Antiqua"/>
        </w:rPr>
        <w:t>).</w:t>
      </w:r>
    </w:p>
  </w:footnote>
  <w:footnote w:id="2">
    <w:p w14:paraId="7197D54E" w14:textId="77777777" w:rsidR="004E0386" w:rsidRDefault="004E0386" w:rsidP="004E0386">
      <w:pPr>
        <w:pStyle w:val="Testonotaapidipagina"/>
      </w:pPr>
      <w:r>
        <w:rPr>
          <w:rStyle w:val="Rimandonotaapidipagina"/>
          <w:rFonts w:eastAsia="Courier New"/>
        </w:rPr>
        <w:footnoteRef/>
      </w:r>
      <w:r>
        <w:t xml:space="preserve">  Il </w:t>
      </w:r>
      <w:r>
        <w:rPr>
          <w:rFonts w:ascii="Book Antiqua" w:hAnsi="Book Antiqua" w:cs="Book Antiqua"/>
        </w:rPr>
        <w:t>modello deve essere riprodotto su carta intestata del proponente.</w:t>
      </w:r>
    </w:p>
  </w:footnote>
  <w:footnote w:id="3">
    <w:p w14:paraId="01CA5F77" w14:textId="580F3E93" w:rsidR="00894C19" w:rsidRPr="00894C19" w:rsidRDefault="00894C19">
      <w:pPr>
        <w:pStyle w:val="Testonotaapidipagina"/>
        <w:rPr>
          <w:rFonts w:ascii="Book Antiqua" w:hAnsi="Book Antiqua"/>
        </w:rPr>
      </w:pPr>
      <w:r w:rsidRPr="00894C19">
        <w:rPr>
          <w:rStyle w:val="Rimandonotaapidipagina"/>
          <w:rFonts w:ascii="Book Antiqua" w:hAnsi="Book Antiqua"/>
        </w:rPr>
        <w:footnoteRef/>
      </w:r>
      <w:r w:rsidRPr="00894C19">
        <w:rPr>
          <w:rFonts w:ascii="Book Antiqua" w:hAnsi="Book Antiqua"/>
        </w:rPr>
        <w:t xml:space="preserve"> </w:t>
      </w:r>
      <w:proofErr w:type="spellStart"/>
      <w:r w:rsidRPr="00894C19">
        <w:rPr>
          <w:rFonts w:ascii="Book Antiqua" w:hAnsi="Book Antiqua"/>
        </w:rPr>
        <w:t>Vd</w:t>
      </w:r>
      <w:proofErr w:type="spellEnd"/>
      <w:r w:rsidRPr="00894C19">
        <w:rPr>
          <w:rFonts w:ascii="Book Antiqua" w:hAnsi="Book Antiqua"/>
        </w:rPr>
        <w:t xml:space="preserve"> linee guida per redazione documenti allegati all’istanza</w:t>
      </w:r>
      <w:r w:rsidRPr="00894C19">
        <w:rPr>
          <w:rFonts w:ascii="Book Antiqua" w:hAnsi="Book Antiqua"/>
        </w:rPr>
        <w:t>.</w:t>
      </w:r>
    </w:p>
  </w:footnote>
  <w:footnote w:id="4">
    <w:p w14:paraId="32E6B48E" w14:textId="77777777" w:rsidR="001E5AFB" w:rsidRPr="00776293" w:rsidRDefault="001E5AFB" w:rsidP="001E5AFB">
      <w:pPr>
        <w:pStyle w:val="Testonotaapidipagina"/>
        <w:ind w:left="180" w:hanging="180"/>
        <w:jc w:val="both"/>
        <w:rPr>
          <w:rFonts w:ascii="Book Antiqua" w:hAnsi="Book Antiqua"/>
        </w:rPr>
      </w:pPr>
      <w:r w:rsidRPr="00776293">
        <w:rPr>
          <w:rStyle w:val="Caratterinotaapidipagina"/>
          <w:rFonts w:ascii="Book Antiqua" w:hAnsi="Book Antiqua"/>
        </w:rPr>
        <w:footnoteRef/>
      </w:r>
      <w:r w:rsidRPr="00776293">
        <w:rPr>
          <w:rFonts w:ascii="Book Antiqua" w:hAnsi="Book Antiqua" w:cs="Book Antiqua"/>
        </w:rPr>
        <w:tab/>
        <w:t>Le dichiarazioni contenute nella presente istanza, anche sostitutive di certificazioni e di atti di notorietà ai sensi del D.P.R. n. 445/2000, sono rese sotto la responsabilità penale cui può andare incontro il dichiarante, come previsto dall’art. 76 della legge n. 445/2000: in caso di dichiarazione mendace o esibizione di atti falsi, possono altresì decadere i benefici eventualmente ottenuti.</w:t>
      </w:r>
    </w:p>
  </w:footnote>
  <w:footnote w:id="5">
    <w:p w14:paraId="57A9831A" w14:textId="77777777" w:rsidR="001E5AFB" w:rsidRPr="00776293" w:rsidRDefault="001E5AFB" w:rsidP="001E5AFB">
      <w:pPr>
        <w:pStyle w:val="Testonotaapidipagina"/>
        <w:ind w:left="180" w:hanging="180"/>
        <w:jc w:val="both"/>
        <w:rPr>
          <w:rFonts w:ascii="Book Antiqua" w:hAnsi="Book Antiqua" w:cs="Book Antiqua"/>
          <w:b/>
          <w:bCs/>
        </w:rPr>
      </w:pPr>
      <w:r w:rsidRPr="00776293">
        <w:rPr>
          <w:rStyle w:val="Caratterinotaapidipagina"/>
          <w:rFonts w:ascii="Book Antiqua" w:hAnsi="Book Antiqua"/>
        </w:rPr>
        <w:footnoteRef/>
      </w:r>
      <w:r w:rsidRPr="00776293">
        <w:rPr>
          <w:rFonts w:ascii="Book Antiqua" w:hAnsi="Book Antiqua" w:cs="Book Antiqua"/>
          <w:b/>
          <w:bCs/>
        </w:rPr>
        <w:tab/>
      </w:r>
      <w:r w:rsidRPr="00776293">
        <w:rPr>
          <w:rFonts w:ascii="Book Antiqua" w:hAnsi="Book Antiqua" w:cs="Book Antiqua"/>
        </w:rPr>
        <w:t xml:space="preserve">Dovranno pertanto essere </w:t>
      </w:r>
      <w:r w:rsidRPr="00776293">
        <w:rPr>
          <w:rFonts w:ascii="Book Antiqua" w:hAnsi="Book Antiqua" w:cs="Book Antiqua"/>
          <w:u w:val="double"/>
        </w:rPr>
        <w:t>separate chiaramente</w:t>
      </w:r>
      <w:r w:rsidRPr="00776293">
        <w:rPr>
          <w:rFonts w:ascii="Book Antiqua" w:hAnsi="Book Antiqua" w:cs="Book Antiqua"/>
        </w:rPr>
        <w:t xml:space="preserve"> le cartelle relative alla documentazione progettuale (che verrà pubblicata integralmente sul sito web) dagli altri dati attinenti al procedimento ma da NON pubblicare in quanto riservati e/o sensibili (es. documento d’identità, documenti contabili</w:t>
      </w:r>
      <w:r>
        <w:rPr>
          <w:rFonts w:ascii="Book Antiqua" w:hAnsi="Book Antiqua" w:cs="Book Antiqua"/>
        </w:rPr>
        <w:t>,</w:t>
      </w:r>
      <w:r w:rsidRPr="00043204">
        <w:rPr>
          <w:rFonts w:ascii="Arial" w:hAnsi="Arial" w:cs="Arial"/>
          <w:i/>
          <w:color w:val="000000"/>
          <w:lang w:eastAsia="it-IT"/>
        </w:rPr>
        <w:t xml:space="preserve"> </w:t>
      </w:r>
      <w:r w:rsidRPr="00043204">
        <w:rPr>
          <w:rFonts w:ascii="Book Antiqua" w:hAnsi="Book Antiqua" w:cs="Book Antiqua"/>
          <w:iCs/>
        </w:rPr>
        <w:t>contatti telefonici/mail private</w:t>
      </w:r>
      <w:r w:rsidRPr="00776293">
        <w:rPr>
          <w:rFonts w:ascii="Book Antiqua" w:hAnsi="Book Antiqua" w:cs="Book Antiqua"/>
        </w:rPr>
        <w:t>…ecc.)</w:t>
      </w:r>
    </w:p>
  </w:footnote>
  <w:footnote w:id="6">
    <w:p w14:paraId="19E0D796" w14:textId="0565BC4D" w:rsidR="00E12B9D" w:rsidRDefault="00E12B9D" w:rsidP="00E12B9D">
      <w:pPr>
        <w:pStyle w:val="Corpotesto"/>
        <w:ind w:left="180" w:hanging="180"/>
      </w:pPr>
      <w:r w:rsidRPr="00776293">
        <w:rPr>
          <w:rStyle w:val="Caratterinotaapidipagina"/>
          <w:rFonts w:ascii="Book Antiqua" w:hAnsi="Book Antiqua"/>
        </w:rPr>
        <w:footnoteRef/>
      </w:r>
      <w:r w:rsidRPr="00776293">
        <w:rPr>
          <w:rFonts w:ascii="Book Antiqua" w:hAnsi="Book Antiqua" w:cs="Book Antiqua"/>
          <w:sz w:val="20"/>
        </w:rPr>
        <w:tab/>
      </w:r>
      <w:r>
        <w:rPr>
          <w:rFonts w:ascii="Book Antiqua" w:hAnsi="Book Antiqua" w:cs="Book Antiqua"/>
          <w:color w:val="000000"/>
          <w:sz w:val="20"/>
        </w:rPr>
        <w:t>L</w:t>
      </w:r>
      <w:r>
        <w:rPr>
          <w:rFonts w:ascii="Book Antiqua" w:hAnsi="Book Antiqua" w:cs="Book Antiqua"/>
          <w:color w:val="000000"/>
          <w:sz w:val="20"/>
          <w:szCs w:val="18"/>
        </w:rPr>
        <w:t>a dichiarazione è sottoscritta dall’interessato con firma digitale elettronica in conformità alle indicazioni dell’Agenzia per l’Italia Digitale (</w:t>
      </w:r>
      <w:hyperlink r:id="rId1" w:history="1">
        <w:r>
          <w:rPr>
            <w:rStyle w:val="Collegamentoipertestuale"/>
            <w:rFonts w:ascii="Book Antiqua" w:hAnsi="Book Antiqua" w:cs="Book Antiqua"/>
            <w:sz w:val="20"/>
            <w:szCs w:val="18"/>
          </w:rPr>
          <w:t>http://www.agid.gov.it/firma-digitale</w:t>
        </w:r>
      </w:hyperlink>
      <w:r>
        <w:rPr>
          <w:rFonts w:ascii="Book Antiqua" w:hAnsi="Book Antiqua" w:cs="Book Antiqua"/>
          <w:sz w:val="20"/>
          <w:szCs w:val="18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A5AE" w14:textId="77777777" w:rsidR="006A1768" w:rsidRDefault="006A1768">
    <w:pPr>
      <w:pStyle w:val="Intestazione"/>
      <w:ind w:left="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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i w:val="0"/>
        <w:outline w:val="0"/>
        <w:shadow w:val="0"/>
        <w:emboss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numFmt w:val="bullet"/>
      <w:lvlText w:val="√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 w:hint="default"/>
        <w:b w:val="0"/>
        <w:i w:val="0"/>
        <w:sz w:val="16"/>
      </w:rPr>
    </w:lvl>
  </w:abstractNum>
  <w:abstractNum w:abstractNumId="2" w15:restartNumberingAfterBreak="0">
    <w:nsid w:val="01357EF1"/>
    <w:multiLevelType w:val="multilevel"/>
    <w:tmpl w:val="587291EE"/>
    <w:styleLink w:val="WW8Num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7513DA"/>
    <w:multiLevelType w:val="multilevel"/>
    <w:tmpl w:val="681C504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15F35164"/>
    <w:multiLevelType w:val="multilevel"/>
    <w:tmpl w:val="5B621B94"/>
    <w:styleLink w:val="WW8Num2"/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340C48"/>
    <w:multiLevelType w:val="multilevel"/>
    <w:tmpl w:val="BD0AA6E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 w15:restartNumberingAfterBreak="0">
    <w:nsid w:val="379A3D5D"/>
    <w:multiLevelType w:val="multilevel"/>
    <w:tmpl w:val="B0C4C72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4DA74C7E"/>
    <w:multiLevelType w:val="multilevel"/>
    <w:tmpl w:val="852210C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57800191"/>
    <w:multiLevelType w:val="multilevel"/>
    <w:tmpl w:val="960CDCA0"/>
    <w:styleLink w:val="WW8Num3"/>
    <w:lvl w:ilvl="0">
      <w:start w:val="1"/>
      <w:numFmt w:val="lowerLetter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3123">
    <w:abstractNumId w:val="3"/>
  </w:num>
  <w:num w:numId="2" w16cid:durableId="981278720">
    <w:abstractNumId w:val="4"/>
  </w:num>
  <w:num w:numId="3" w16cid:durableId="1104689305">
    <w:abstractNumId w:val="8"/>
  </w:num>
  <w:num w:numId="4" w16cid:durableId="2068842425">
    <w:abstractNumId w:val="2"/>
  </w:num>
  <w:num w:numId="5" w16cid:durableId="1115906368">
    <w:abstractNumId w:val="4"/>
  </w:num>
  <w:num w:numId="6" w16cid:durableId="660281463">
    <w:abstractNumId w:val="5"/>
  </w:num>
  <w:num w:numId="7" w16cid:durableId="1648240128">
    <w:abstractNumId w:val="7"/>
  </w:num>
  <w:num w:numId="8" w16cid:durableId="1638336178">
    <w:abstractNumId w:val="6"/>
  </w:num>
  <w:num w:numId="9" w16cid:durableId="2015952932">
    <w:abstractNumId w:val="0"/>
  </w:num>
  <w:num w:numId="10" w16cid:durableId="210012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89"/>
    <w:rsid w:val="001E5AFB"/>
    <w:rsid w:val="00207389"/>
    <w:rsid w:val="003E1488"/>
    <w:rsid w:val="004E0386"/>
    <w:rsid w:val="00644C63"/>
    <w:rsid w:val="006A1768"/>
    <w:rsid w:val="00702ED5"/>
    <w:rsid w:val="00737B93"/>
    <w:rsid w:val="00885BDC"/>
    <w:rsid w:val="00894C19"/>
    <w:rsid w:val="00A51E50"/>
    <w:rsid w:val="00BB5238"/>
    <w:rsid w:val="00BD4E60"/>
    <w:rsid w:val="00E12B9D"/>
    <w:rsid w:val="00E21453"/>
    <w:rsid w:val="00E42145"/>
    <w:rsid w:val="00F509F7"/>
    <w:rsid w:val="00F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1404"/>
  <w15:docId w15:val="{BFCF3E71-5FF0-4AC3-B994-2B81CFBB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12B9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1204"/>
        <w:tab w:val="left" w:pos="3472"/>
        <w:tab w:val="left" w:pos="4039"/>
        <w:tab w:val="left" w:pos="6307"/>
      </w:tabs>
      <w:spacing w:before="60"/>
      <w:jc w:val="center"/>
      <w:outlineLvl w:val="1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C63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C63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i/>
      <w:sz w:val="36"/>
      <w:lang w:val="en-US"/>
    </w:rPr>
  </w:style>
  <w:style w:type="paragraph" w:customStyle="1" w:styleId="Textbody">
    <w:name w:val="Text body"/>
    <w:basedOn w:val="Standard"/>
    <w:pPr>
      <w:spacing w:after="60"/>
    </w:pPr>
    <w:rPr>
      <w:rFonts w:ascii="Trebuchet MS" w:eastAsia="Trebuchet MS" w:hAnsi="Trebuchet MS" w:cs="Trebuchet MS"/>
      <w:b/>
      <w:bCs/>
      <w:color w:val="999999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i/>
      <w:sz w:val="22"/>
      <w:lang w:val="en-U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pPr>
      <w:keepNext/>
      <w:keepLines/>
      <w:tabs>
        <w:tab w:val="left" w:pos="713"/>
        <w:tab w:val="left" w:pos="1167"/>
        <w:tab w:val="left" w:pos="1379"/>
        <w:tab w:val="left" w:pos="10168"/>
      </w:tabs>
      <w:ind w:left="33"/>
    </w:pPr>
    <w:rPr>
      <w:rFonts w:ascii="Arial" w:eastAsia="Arial" w:hAnsi="Arial" w:cs="Arial"/>
      <w:sz w:val="18"/>
      <w:szCs w:val="18"/>
    </w:rPr>
  </w:style>
  <w:style w:type="paragraph" w:styleId="Testonormale">
    <w:name w:val="Plain Text"/>
    <w:basedOn w:val="Standard"/>
    <w:pPr>
      <w:keepNext/>
      <w:keepLines/>
      <w:tabs>
        <w:tab w:val="left" w:pos="1064"/>
        <w:tab w:val="left" w:pos="1276"/>
        <w:tab w:val="left" w:pos="10065"/>
      </w:tabs>
      <w:ind w:left="-70"/>
    </w:pPr>
    <w:rPr>
      <w:rFonts w:ascii="Courier New" w:eastAsia="Courier New" w:hAnsi="Courier New" w:cs="Courier New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stomacro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Nessunaspaziatura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  <w:contextualSpacing/>
    </w:pPr>
  </w:style>
  <w:style w:type="paragraph" w:styleId="Testocommento">
    <w:name w:val="annotation text"/>
    <w:basedOn w:val="Standard"/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  <w:sz w:val="22"/>
      <w:szCs w:val="22"/>
    </w:rPr>
  </w:style>
  <w:style w:type="character" w:customStyle="1" w:styleId="WW8Num3z0">
    <w:name w:val="WW8Num3z0"/>
    <w:rPr>
      <w:rFonts w:cs="Aria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Symbol" w:eastAsia="Symbol" w:hAnsi="Symbol" w:cs="Symbol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Arial" w:eastAsia="Arial" w:hAnsi="Aria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Arial" w:eastAsia="Arial" w:hAnsi="Arial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color w:val="000000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  <w:color w:val="000000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cs="Arial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ymbol"/>
      <w:color w:val="000000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sz w:val="16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Times New Roman"/>
      <w:b/>
      <w:i w:val="0"/>
      <w:emboss/>
      <w:sz w:val="28"/>
      <w:szCs w:val="28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Times New Roman"/>
    </w:rPr>
  </w:style>
  <w:style w:type="character" w:customStyle="1" w:styleId="WW8Num23z3">
    <w:name w:val="WW8Num23z3"/>
    <w:rPr>
      <w:rFonts w:ascii="Symbol" w:eastAsia="Symbol" w:hAnsi="Symbol" w:cs="Times New Roman"/>
    </w:rPr>
  </w:style>
  <w:style w:type="character" w:customStyle="1" w:styleId="WW8Num24z0">
    <w:name w:val="WW8Num24z0"/>
    <w:rPr>
      <w:rFonts w:ascii="Arial" w:eastAsia="Arial" w:hAnsi="Arial" w:cs="Aria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ymbol"/>
      <w:sz w:val="20"/>
      <w:szCs w:val="20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  <w:sz w:val="16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Arial" w:eastAsia="Arial" w:hAnsi="Arial" w:cs="Aria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  <w:color w:val="000000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4z0">
    <w:name w:val="WW8Num34z0"/>
    <w:rPr>
      <w:rFonts w:ascii="Wingdings" w:eastAsia="Wingdings" w:hAnsi="Wingdings" w:cs="Wingdings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16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0">
    <w:name w:val="WW8Num36z0"/>
    <w:rPr>
      <w:rFonts w:ascii="Wingdings" w:eastAsia="Wingdings" w:hAnsi="Wingdings" w:cs="Wingdings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  <w:rPr>
      <w:rFonts w:ascii="Wingdings" w:eastAsia="Wingdings" w:hAnsi="Wingdings" w:cs="Wingdings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0">
    <w:name w:val="WW8Num38z0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Symbol" w:eastAsia="Symbol" w:hAnsi="Symbol" w:cs="Symbol"/>
    </w:rPr>
  </w:style>
  <w:style w:type="character" w:customStyle="1" w:styleId="WW8Num39z0">
    <w:name w:val="WW8Num39z0"/>
    <w:rPr>
      <w:rFonts w:ascii="Arial" w:eastAsia="Arial" w:hAnsi="Arial" w:cs="Arial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b w:val="0"/>
      <w:i w:val="0"/>
      <w:color w:val="000000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Symbol" w:eastAsia="Symbol" w:hAnsi="Symbol" w:cs="Symbol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IntestazioneCarattere">
    <w:name w:val="Intestazione Carattere"/>
    <w:rPr>
      <w:lang w:val="it-IT" w:bidi="ar-SA"/>
    </w:rPr>
  </w:style>
  <w:style w:type="character" w:customStyle="1" w:styleId="StrongEmphasis">
    <w:name w:val="Strong Emphasis"/>
    <w:rPr>
      <w:b/>
      <w:bCs/>
    </w:rPr>
  </w:style>
  <w:style w:type="character" w:styleId="Numeropagina">
    <w:name w:val="page number"/>
    <w:basedOn w:val="Carpredefinitoparagrafo"/>
  </w:style>
  <w:style w:type="character" w:styleId="Rimandocommento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Enfasicorsivo">
    <w:name w:val="Emphasis"/>
    <w:rPr>
      <w:i/>
      <w:i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C63"/>
    <w:rPr>
      <w:rFonts w:asciiTheme="majorHAnsi" w:eastAsiaTheme="majorEastAsia" w:hAnsiTheme="majorHAnsi"/>
      <w:color w:val="2E74B5" w:themeColor="accent1" w:themeShade="BF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C63"/>
    <w:rPr>
      <w:rFonts w:asciiTheme="majorHAnsi" w:eastAsiaTheme="majorEastAsia" w:hAnsiTheme="majorHAnsi"/>
      <w:color w:val="1F4D78" w:themeColor="accent1" w:themeShade="7F"/>
      <w:szCs w:val="21"/>
    </w:rPr>
  </w:style>
  <w:style w:type="character" w:customStyle="1" w:styleId="Caratterinotaapidipagina">
    <w:name w:val="Caratteri nota a piè di pagina"/>
    <w:rsid w:val="00644C63"/>
    <w:rPr>
      <w:vertAlign w:val="superscript"/>
    </w:rPr>
  </w:style>
  <w:style w:type="paragraph" w:styleId="Testonotaapidipagina">
    <w:name w:val="footnote text"/>
    <w:basedOn w:val="Normale"/>
    <w:link w:val="TestonotaapidipaginaCarattere1"/>
    <w:rsid w:val="00644C63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644C63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B9D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12B9D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12B9D"/>
    <w:rPr>
      <w:szCs w:val="21"/>
    </w:rPr>
  </w:style>
  <w:style w:type="character" w:styleId="Collegamentoipertestuale">
    <w:name w:val="Hyperlink"/>
    <w:rsid w:val="00E12B9D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id.gov.it/firma-digit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41118-AAAD-4ED7-B462-F72FFC28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dell'istanza di VIA - art.23 D.Lgs.152/2006 e s.m.i.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dell'istanza di VIA - art.23 D.Lgs.152/2006 e s.m.i.</dc:title>
  <dc:creator>Ministero dell'Ambiente e della tutela del territorio e del mare - Direzione per le Valutazioni Ambientali</dc:creator>
  <cp:lastModifiedBy>Cozzi Flavia</cp:lastModifiedBy>
  <cp:revision>7</cp:revision>
  <cp:lastPrinted>2024-10-17T11:32:00Z</cp:lastPrinted>
  <dcterms:created xsi:type="dcterms:W3CDTF">2025-08-29T07:33:00Z</dcterms:created>
  <dcterms:modified xsi:type="dcterms:W3CDTF">2025-08-29T11:09:00Z</dcterms:modified>
</cp:coreProperties>
</file>