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0884D" w14:textId="596AC06A" w:rsidR="0037331B" w:rsidRDefault="00225D42" w:rsidP="00CB5D4D">
      <w:pPr>
        <w:rPr>
          <w:rFonts w:ascii="Arial" w:hAnsi="Arial" w:cs="Arial"/>
          <w:color w:val="222222"/>
          <w:sz w:val="24"/>
          <w:szCs w:val="24"/>
          <w:u w:val="single"/>
        </w:rPr>
      </w:pPr>
      <w:r>
        <w:rPr>
          <w:rFonts w:ascii="Arial" w:hAnsi="Arial" w:cs="Arial"/>
          <w:color w:val="222222"/>
          <w:sz w:val="24"/>
          <w:szCs w:val="24"/>
          <w:u w:val="single"/>
        </w:rPr>
        <w:t>Modulo di</w:t>
      </w:r>
      <w:r w:rsidR="00DA32E6">
        <w:rPr>
          <w:rFonts w:ascii="Arial" w:hAnsi="Arial" w:cs="Arial"/>
          <w:color w:val="222222"/>
          <w:sz w:val="24"/>
          <w:szCs w:val="24"/>
          <w:u w:val="single"/>
        </w:rPr>
        <w:t xml:space="preserve"> </w:t>
      </w:r>
      <w:r w:rsidR="00B21332">
        <w:rPr>
          <w:rFonts w:ascii="Arial" w:hAnsi="Arial" w:cs="Arial"/>
          <w:color w:val="222222"/>
          <w:sz w:val="24"/>
          <w:szCs w:val="24"/>
          <w:u w:val="single"/>
        </w:rPr>
        <w:t xml:space="preserve">sottoscrizione </w:t>
      </w:r>
      <w:r w:rsidR="001F2C79">
        <w:rPr>
          <w:rFonts w:ascii="Arial" w:hAnsi="Arial" w:cs="Arial"/>
          <w:color w:val="222222"/>
          <w:sz w:val="24"/>
          <w:szCs w:val="24"/>
          <w:u w:val="single"/>
        </w:rPr>
        <w:t>del</w:t>
      </w:r>
      <w:r w:rsidR="00B21332">
        <w:rPr>
          <w:rFonts w:ascii="Arial" w:hAnsi="Arial" w:cs="Arial"/>
          <w:color w:val="222222"/>
          <w:sz w:val="24"/>
          <w:szCs w:val="24"/>
          <w:u w:val="single"/>
        </w:rPr>
        <w:t xml:space="preserve"> decalogo</w:t>
      </w:r>
    </w:p>
    <w:p w14:paraId="18082296" w14:textId="77777777" w:rsidR="00B21332" w:rsidRPr="001A29D2" w:rsidRDefault="00B21332" w:rsidP="00CB5D4D">
      <w:pPr>
        <w:rPr>
          <w:rFonts w:ascii="Arial" w:hAnsi="Arial" w:cs="Arial"/>
          <w:color w:val="222222"/>
          <w:sz w:val="24"/>
          <w:szCs w:val="24"/>
          <w:u w:val="single"/>
        </w:rPr>
      </w:pPr>
    </w:p>
    <w:p w14:paraId="7EE1435E" w14:textId="265B66A9" w:rsidR="00676AD2" w:rsidRDefault="00D9785D" w:rsidP="00CB5D4D">
      <w:pPr>
        <w:rPr>
          <w:rFonts w:ascii="Arial" w:hAnsi="Arial" w:cs="Arial"/>
          <w:color w:val="222222"/>
          <w:sz w:val="20"/>
          <w:szCs w:val="20"/>
        </w:rPr>
      </w:pPr>
      <w:r w:rsidRPr="00D9785D">
        <w:rPr>
          <w:rFonts w:ascii="Arial" w:hAnsi="Arial" w:cs="Arial"/>
          <w:color w:val="222222"/>
          <w:sz w:val="20"/>
          <w:szCs w:val="20"/>
        </w:rPr>
        <w:t xml:space="preserve">Io </w:t>
      </w:r>
      <w:proofErr w:type="gramStart"/>
      <w:r w:rsidRPr="00D9785D">
        <w:rPr>
          <w:rFonts w:ascii="Arial" w:hAnsi="Arial" w:cs="Arial"/>
          <w:color w:val="222222"/>
          <w:sz w:val="20"/>
          <w:szCs w:val="20"/>
        </w:rPr>
        <w:t>sottoscritto….</w:t>
      </w:r>
      <w:proofErr w:type="gramEnd"/>
      <w:r w:rsidR="00B21332">
        <w:rPr>
          <w:rFonts w:ascii="Arial" w:hAnsi="Arial" w:cs="Arial"/>
          <w:color w:val="222222"/>
          <w:sz w:val="20"/>
          <w:szCs w:val="20"/>
        </w:rPr>
        <w:t>……………</w:t>
      </w:r>
    </w:p>
    <w:p w14:paraId="61FA5957" w14:textId="3B38315A" w:rsidR="00676AD2" w:rsidRDefault="00D9785D" w:rsidP="00CB5D4D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in qualità di…</w:t>
      </w:r>
      <w:r w:rsidR="00B21332">
        <w:rPr>
          <w:rFonts w:ascii="Arial" w:hAnsi="Arial" w:cs="Arial"/>
          <w:color w:val="222222"/>
          <w:sz w:val="20"/>
          <w:szCs w:val="20"/>
        </w:rPr>
        <w:t>………………</w:t>
      </w:r>
      <w:r>
        <w:rPr>
          <w:rFonts w:ascii="Arial" w:hAnsi="Arial" w:cs="Arial"/>
          <w:color w:val="222222"/>
          <w:sz w:val="20"/>
          <w:szCs w:val="20"/>
        </w:rPr>
        <w:t xml:space="preserve"> </w:t>
      </w:r>
      <w:bookmarkStart w:id="0" w:name="_GoBack"/>
      <w:bookmarkEnd w:id="0"/>
    </w:p>
    <w:p w14:paraId="6DAB2C30" w14:textId="749F3A6C" w:rsidR="00B21332" w:rsidRDefault="00B21332" w:rsidP="00CB5D4D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dell’attività……………………………………con sede in…………………………………….</w:t>
      </w:r>
    </w:p>
    <w:p w14:paraId="7B189CAF" w14:textId="3D85B956" w:rsidR="00D9785D" w:rsidRPr="00FB51CC" w:rsidRDefault="00D9785D" w:rsidP="00CB5D4D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sottoscrivo il decalogo</w:t>
      </w:r>
      <w:r w:rsidRPr="003A37B5">
        <w:rPr>
          <w:rFonts w:ascii="Arial" w:hAnsi="Arial" w:cs="Arial"/>
          <w:b/>
          <w:color w:val="222222"/>
          <w:sz w:val="20"/>
          <w:szCs w:val="20"/>
        </w:rPr>
        <w:t xml:space="preserve"> </w:t>
      </w:r>
      <w:r w:rsidR="003A37B5" w:rsidRPr="003A37B5">
        <w:rPr>
          <w:rFonts w:ascii="Arial" w:hAnsi="Arial" w:cs="Arial"/>
          <w:b/>
          <w:color w:val="222222"/>
          <w:sz w:val="20"/>
          <w:szCs w:val="20"/>
        </w:rPr>
        <w:t>zer0stacoli</w:t>
      </w:r>
      <w:r>
        <w:rPr>
          <w:rFonts w:ascii="Arial" w:hAnsi="Arial" w:cs="Arial"/>
          <w:color w:val="222222"/>
          <w:sz w:val="20"/>
          <w:szCs w:val="20"/>
        </w:rPr>
        <w:t xml:space="preserve"> per i seguenti punti di competenza della mia attività</w:t>
      </w:r>
      <w:r w:rsidR="00DA32E6">
        <w:rPr>
          <w:rFonts w:ascii="Arial" w:hAnsi="Arial" w:cs="Arial"/>
          <w:color w:val="222222"/>
          <w:sz w:val="20"/>
          <w:szCs w:val="20"/>
        </w:rPr>
        <w:t>:</w:t>
      </w:r>
    </w:p>
    <w:tbl>
      <w:tblPr>
        <w:tblStyle w:val="Grigliatabell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377"/>
        <w:gridCol w:w="8978"/>
      </w:tblGrid>
      <w:tr w:rsidR="00D9785D" w:rsidRPr="00D9785D" w14:paraId="4EED659B" w14:textId="77777777" w:rsidTr="00FB51CC">
        <w:tc>
          <w:tcPr>
            <w:tcW w:w="426" w:type="dxa"/>
          </w:tcPr>
          <w:p w14:paraId="63A0F75D" w14:textId="01C99197" w:rsidR="00D9785D" w:rsidRPr="00B21332" w:rsidRDefault="00FB51CC" w:rsidP="00FB51CC">
            <w:pPr>
              <w:spacing w:before="240"/>
              <w:ind w:right="32"/>
              <w:jc w:val="both"/>
              <w:rPr>
                <w:rFonts w:ascii="Arial" w:hAnsi="Arial" w:cs="Arial"/>
                <w:b/>
              </w:rPr>
            </w:pPr>
            <w:r w:rsidRPr="00B21332">
              <w:rPr>
                <w:b/>
                <w:color w:val="FF0000"/>
              </w:rPr>
              <w:t>X</w:t>
            </w:r>
          </w:p>
        </w:tc>
        <w:tc>
          <w:tcPr>
            <w:tcW w:w="377" w:type="dxa"/>
          </w:tcPr>
          <w:p w14:paraId="29F2AE7B" w14:textId="636638E1" w:rsidR="00D9785D" w:rsidRPr="00D9785D" w:rsidRDefault="00D9785D" w:rsidP="00676AD2">
            <w:pPr>
              <w:pStyle w:val="Paragrafoelenco"/>
              <w:numPr>
                <w:ilvl w:val="0"/>
                <w:numId w:val="14"/>
              </w:numPr>
              <w:tabs>
                <w:tab w:val="left" w:pos="709"/>
              </w:tabs>
              <w:spacing w:before="240"/>
              <w:ind w:left="709" w:hanging="70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78" w:type="dxa"/>
          </w:tcPr>
          <w:p w14:paraId="7997C855" w14:textId="404718F8" w:rsidR="00D9785D" w:rsidRPr="00D9785D" w:rsidRDefault="00FB51CC" w:rsidP="00676AD2">
            <w:pPr>
              <w:tabs>
                <w:tab w:val="left" w:pos="709"/>
              </w:tabs>
              <w:spacing w:before="2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RISPETTO IL REQUISITO DI</w:t>
            </w:r>
            <w:r w:rsidR="00D9785D" w:rsidRPr="00D9785D">
              <w:rPr>
                <w:rFonts w:ascii="Arial" w:hAnsi="Arial" w:cs="Arial"/>
                <w:b/>
                <w:sz w:val="20"/>
                <w:szCs w:val="20"/>
              </w:rPr>
              <w:t xml:space="preserve"> ACCESSIBILITÀ FISICA AL LOCALE E AI SERVIZI IGIENICI </w:t>
            </w:r>
          </w:p>
        </w:tc>
      </w:tr>
      <w:tr w:rsidR="00D9785D" w:rsidRPr="00D9785D" w14:paraId="69771056" w14:textId="77777777" w:rsidTr="00FB51CC">
        <w:tc>
          <w:tcPr>
            <w:tcW w:w="426" w:type="dxa"/>
          </w:tcPr>
          <w:p w14:paraId="47A651F5" w14:textId="7235C2CD" w:rsidR="00D9785D" w:rsidRPr="00FB51CC" w:rsidRDefault="00676AD2" w:rsidP="00FB51CC">
            <w:pPr>
              <w:pStyle w:val="NormaleWeb"/>
              <w:tabs>
                <w:tab w:val="left" w:pos="709"/>
              </w:tabs>
              <w:spacing w:before="240" w:beforeAutospacing="0" w:after="0" w:afterAutospacing="0"/>
              <w:ind w:right="3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B51CC">
              <w:rPr>
                <w:rFonts w:ascii="Arial" w:hAnsi="Arial" w:cs="Arial"/>
                <w:b/>
                <w:sz w:val="20"/>
                <w:szCs w:val="20"/>
              </w:rPr>
              <w:sym w:font="Symbol" w:char="F092"/>
            </w:r>
          </w:p>
        </w:tc>
        <w:tc>
          <w:tcPr>
            <w:tcW w:w="377" w:type="dxa"/>
          </w:tcPr>
          <w:p w14:paraId="01C21F4F" w14:textId="313E8CA5" w:rsidR="00D9785D" w:rsidRPr="00D9785D" w:rsidRDefault="00D9785D" w:rsidP="00676AD2">
            <w:pPr>
              <w:pStyle w:val="NormaleWeb"/>
              <w:numPr>
                <w:ilvl w:val="0"/>
                <w:numId w:val="14"/>
              </w:numPr>
              <w:tabs>
                <w:tab w:val="left" w:pos="709"/>
              </w:tabs>
              <w:spacing w:before="240" w:beforeAutospacing="0" w:after="0" w:afterAutospacing="0"/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8" w:type="dxa"/>
          </w:tcPr>
          <w:p w14:paraId="045FC78D" w14:textId="7631C1C2" w:rsidR="00D9785D" w:rsidRPr="00D9785D" w:rsidRDefault="00FB51CC" w:rsidP="00676AD2">
            <w:pPr>
              <w:pStyle w:val="NormaleWeb"/>
              <w:tabs>
                <w:tab w:val="left" w:pos="709"/>
              </w:tabs>
              <w:spacing w:before="24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 SONO ATTREZZATO</w:t>
            </w:r>
            <w:r w:rsidR="00D9785D" w:rsidRPr="00D9785D">
              <w:rPr>
                <w:rFonts w:ascii="Arial" w:hAnsi="Arial" w:cs="Arial"/>
                <w:sz w:val="20"/>
                <w:szCs w:val="20"/>
              </w:rPr>
              <w:t xml:space="preserve"> CON UN </w:t>
            </w:r>
            <w:r w:rsidR="00D9785D" w:rsidRPr="00D9785D">
              <w:rPr>
                <w:rFonts w:ascii="Arial" w:hAnsi="Arial" w:cs="Arial"/>
                <w:b/>
                <w:sz w:val="20"/>
                <w:szCs w:val="20"/>
              </w:rPr>
              <w:t>SERVIZIO "SALTAFILA</w:t>
            </w:r>
            <w:r w:rsidR="00D9785D" w:rsidRPr="00D9785D">
              <w:rPr>
                <w:rFonts w:ascii="Arial" w:hAnsi="Arial" w:cs="Arial"/>
                <w:sz w:val="20"/>
                <w:szCs w:val="20"/>
              </w:rPr>
              <w:t xml:space="preserve">" PER RIDURRE LE ATTESE, CHE POSSONO RAPPRESENTARE UNA FONTE DI STRESS PER LE PERSONE CON AUTISMO. </w:t>
            </w:r>
          </w:p>
        </w:tc>
      </w:tr>
      <w:tr w:rsidR="00D9785D" w:rsidRPr="00D9785D" w14:paraId="6DEDCBD4" w14:textId="77777777" w:rsidTr="00FB51CC">
        <w:tc>
          <w:tcPr>
            <w:tcW w:w="426" w:type="dxa"/>
          </w:tcPr>
          <w:p w14:paraId="54C8586C" w14:textId="137F1442" w:rsidR="00D9785D" w:rsidRPr="00FB51CC" w:rsidRDefault="00676AD2" w:rsidP="00FB51CC">
            <w:pPr>
              <w:pStyle w:val="NormaleWeb"/>
              <w:spacing w:before="240" w:beforeAutospacing="0" w:after="0" w:afterAutospacing="0"/>
              <w:ind w:right="3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B51CC">
              <w:rPr>
                <w:rFonts w:ascii="Arial" w:hAnsi="Arial" w:cs="Arial"/>
                <w:b/>
                <w:sz w:val="20"/>
                <w:szCs w:val="20"/>
              </w:rPr>
              <w:sym w:font="Symbol" w:char="F092"/>
            </w:r>
          </w:p>
        </w:tc>
        <w:tc>
          <w:tcPr>
            <w:tcW w:w="377" w:type="dxa"/>
          </w:tcPr>
          <w:p w14:paraId="6C92F454" w14:textId="52A310CD" w:rsidR="00D9785D" w:rsidRPr="00D9785D" w:rsidRDefault="00D9785D" w:rsidP="00676AD2">
            <w:pPr>
              <w:pStyle w:val="NormaleWeb"/>
              <w:numPr>
                <w:ilvl w:val="0"/>
                <w:numId w:val="14"/>
              </w:numPr>
              <w:tabs>
                <w:tab w:val="left" w:pos="709"/>
              </w:tabs>
              <w:spacing w:before="240" w:beforeAutospacing="0" w:after="0" w:afterAutospacing="0"/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8" w:type="dxa"/>
          </w:tcPr>
          <w:p w14:paraId="17BAA237" w14:textId="583D1D8A" w:rsidR="00D9785D" w:rsidRPr="00D9785D" w:rsidRDefault="00D9785D" w:rsidP="00676AD2">
            <w:pPr>
              <w:pStyle w:val="NormaleWeb"/>
              <w:tabs>
                <w:tab w:val="left" w:pos="709"/>
              </w:tabs>
              <w:spacing w:before="24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785D">
              <w:rPr>
                <w:rFonts w:ascii="Arial" w:hAnsi="Arial" w:cs="Arial"/>
                <w:sz w:val="20"/>
                <w:szCs w:val="20"/>
              </w:rPr>
              <w:t>PER MIGLIORARE L’INCLUSIONE NEI SERVIZI DI BAR/RISTORAZIONE, US</w:t>
            </w:r>
            <w:r w:rsidR="00FB51CC">
              <w:rPr>
                <w:rFonts w:ascii="Arial" w:hAnsi="Arial" w:cs="Arial"/>
                <w:sz w:val="20"/>
                <w:szCs w:val="20"/>
              </w:rPr>
              <w:t>O</w:t>
            </w:r>
            <w:r w:rsidRPr="00D9785D">
              <w:rPr>
                <w:rFonts w:ascii="Arial" w:hAnsi="Arial" w:cs="Arial"/>
                <w:sz w:val="20"/>
                <w:szCs w:val="20"/>
              </w:rPr>
              <w:t xml:space="preserve"> “</w:t>
            </w:r>
            <w:r w:rsidRPr="00D9785D">
              <w:rPr>
                <w:rFonts w:ascii="Arial" w:hAnsi="Arial" w:cs="Arial"/>
                <w:b/>
                <w:sz w:val="20"/>
                <w:szCs w:val="20"/>
              </w:rPr>
              <w:t>MENÙ FOR ALL”</w:t>
            </w:r>
            <w:r w:rsidRPr="00D9785D">
              <w:rPr>
                <w:rFonts w:ascii="Arial" w:hAnsi="Arial" w:cs="Arial"/>
                <w:sz w:val="20"/>
                <w:szCs w:val="20"/>
              </w:rPr>
              <w:t xml:space="preserve"> (MENÙ VISIVI, ES. CAA, ANCHE SU TOVAGLIETTE, CON CARATTERI INGRANDITI…) E S</w:t>
            </w:r>
            <w:r w:rsidR="00FB51CC">
              <w:rPr>
                <w:rFonts w:ascii="Arial" w:hAnsi="Arial" w:cs="Arial"/>
                <w:sz w:val="20"/>
                <w:szCs w:val="20"/>
              </w:rPr>
              <w:t>ONO</w:t>
            </w:r>
            <w:r w:rsidRPr="00D9785D">
              <w:rPr>
                <w:rFonts w:ascii="Arial" w:hAnsi="Arial" w:cs="Arial"/>
                <w:sz w:val="20"/>
                <w:szCs w:val="20"/>
              </w:rPr>
              <w:t xml:space="preserve"> DISPONIBILE A DARE INFORMAZIONI A VOCE</w:t>
            </w:r>
          </w:p>
        </w:tc>
      </w:tr>
      <w:tr w:rsidR="00D9785D" w:rsidRPr="00D9785D" w14:paraId="7169BE43" w14:textId="77777777" w:rsidTr="00FB51CC">
        <w:tc>
          <w:tcPr>
            <w:tcW w:w="426" w:type="dxa"/>
          </w:tcPr>
          <w:p w14:paraId="6520341E" w14:textId="0D38DD1B" w:rsidR="00D9785D" w:rsidRPr="00FB51CC" w:rsidRDefault="00676AD2" w:rsidP="00676AD2">
            <w:pPr>
              <w:pStyle w:val="NormaleWeb"/>
              <w:spacing w:before="240" w:beforeAutospacing="0" w:after="0" w:afterAutospacing="0"/>
              <w:ind w:left="38" w:right="32" w:hanging="3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B51CC">
              <w:rPr>
                <w:rFonts w:ascii="Arial" w:hAnsi="Arial" w:cs="Arial"/>
                <w:b/>
                <w:sz w:val="20"/>
                <w:szCs w:val="20"/>
              </w:rPr>
              <w:sym w:font="Symbol" w:char="F092"/>
            </w:r>
          </w:p>
        </w:tc>
        <w:tc>
          <w:tcPr>
            <w:tcW w:w="377" w:type="dxa"/>
          </w:tcPr>
          <w:p w14:paraId="05CAFE39" w14:textId="24F4F9CF" w:rsidR="00D9785D" w:rsidRPr="00D9785D" w:rsidRDefault="00D9785D" w:rsidP="00676AD2">
            <w:pPr>
              <w:pStyle w:val="NormaleWeb"/>
              <w:numPr>
                <w:ilvl w:val="0"/>
                <w:numId w:val="14"/>
              </w:numPr>
              <w:tabs>
                <w:tab w:val="left" w:pos="709"/>
              </w:tabs>
              <w:spacing w:before="240" w:beforeAutospacing="0" w:after="0" w:afterAutospacing="0"/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8" w:type="dxa"/>
          </w:tcPr>
          <w:p w14:paraId="56B17887" w14:textId="61674FCB" w:rsidR="00D9785D" w:rsidRPr="00D9785D" w:rsidRDefault="00FB51CC" w:rsidP="00676AD2">
            <w:pPr>
              <w:pStyle w:val="NormaleWeb"/>
              <w:tabs>
                <w:tab w:val="left" w:pos="709"/>
              </w:tabs>
              <w:spacing w:before="24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 ALLESTITO</w:t>
            </w:r>
            <w:r w:rsidR="00D9785D" w:rsidRPr="00D978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9785D" w:rsidRPr="00D9785D">
              <w:rPr>
                <w:rFonts w:ascii="Arial" w:hAnsi="Arial" w:cs="Arial"/>
                <w:b/>
                <w:sz w:val="20"/>
                <w:szCs w:val="20"/>
              </w:rPr>
              <w:t>AREE</w:t>
            </w:r>
            <w:r w:rsidR="00D9785D" w:rsidRPr="00D9785D">
              <w:rPr>
                <w:rFonts w:ascii="Arial" w:hAnsi="Arial" w:cs="Arial"/>
                <w:sz w:val="20"/>
                <w:szCs w:val="20"/>
              </w:rPr>
              <w:t xml:space="preserve"> TRANQUILLE IN CUI OFFRIRE UN AMBIENTE PIÙ ACCOGLIENTE e </w:t>
            </w:r>
            <w:r>
              <w:rPr>
                <w:rFonts w:ascii="Arial" w:hAnsi="Arial" w:cs="Arial"/>
                <w:sz w:val="20"/>
                <w:szCs w:val="20"/>
              </w:rPr>
              <w:t>SONO</w:t>
            </w:r>
            <w:r w:rsidR="00D9785D" w:rsidRPr="00D9785D">
              <w:rPr>
                <w:rFonts w:ascii="Arial" w:hAnsi="Arial" w:cs="Arial"/>
                <w:sz w:val="20"/>
                <w:szCs w:val="20"/>
              </w:rPr>
              <w:t xml:space="preserve"> DISPONIBILE AD ACCOGLIERE LE PERSONE </w:t>
            </w:r>
            <w:r w:rsidR="00D9785D" w:rsidRPr="00D9785D">
              <w:rPr>
                <w:rFonts w:ascii="Arial" w:hAnsi="Arial" w:cs="Arial"/>
                <w:b/>
                <w:sz w:val="20"/>
                <w:szCs w:val="20"/>
              </w:rPr>
              <w:t>FACENDO LORO “SPAZIO”</w:t>
            </w:r>
            <w:r w:rsidR="00D9785D" w:rsidRPr="00D9785D">
              <w:rPr>
                <w:rFonts w:ascii="Arial" w:hAnsi="Arial" w:cs="Arial"/>
                <w:sz w:val="20"/>
                <w:szCs w:val="20"/>
              </w:rPr>
              <w:t xml:space="preserve"> ADEGUATO ALLE ESIGENZE </w:t>
            </w:r>
          </w:p>
        </w:tc>
      </w:tr>
      <w:tr w:rsidR="00D9785D" w:rsidRPr="00D9785D" w14:paraId="3CDE1B1A" w14:textId="77777777" w:rsidTr="00FB51CC">
        <w:tc>
          <w:tcPr>
            <w:tcW w:w="426" w:type="dxa"/>
          </w:tcPr>
          <w:p w14:paraId="7E8BB54D" w14:textId="5986FFF7" w:rsidR="00D9785D" w:rsidRPr="00FB51CC" w:rsidRDefault="00676AD2" w:rsidP="00676AD2">
            <w:pPr>
              <w:pStyle w:val="NormaleWeb"/>
              <w:spacing w:before="240" w:beforeAutospacing="0" w:after="0" w:afterAutospacing="0"/>
              <w:ind w:right="3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B51CC">
              <w:rPr>
                <w:rFonts w:ascii="Arial" w:hAnsi="Arial" w:cs="Arial"/>
                <w:b/>
                <w:sz w:val="20"/>
                <w:szCs w:val="20"/>
              </w:rPr>
              <w:sym w:font="Symbol" w:char="F092"/>
            </w:r>
          </w:p>
        </w:tc>
        <w:tc>
          <w:tcPr>
            <w:tcW w:w="377" w:type="dxa"/>
          </w:tcPr>
          <w:p w14:paraId="04B5F2F3" w14:textId="1F7C4C66" w:rsidR="00D9785D" w:rsidRPr="00D9785D" w:rsidRDefault="00D9785D" w:rsidP="00676AD2">
            <w:pPr>
              <w:pStyle w:val="NormaleWeb"/>
              <w:numPr>
                <w:ilvl w:val="0"/>
                <w:numId w:val="14"/>
              </w:numPr>
              <w:tabs>
                <w:tab w:val="left" w:pos="709"/>
              </w:tabs>
              <w:spacing w:before="240" w:beforeAutospacing="0" w:after="0" w:afterAutospacing="0"/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8" w:type="dxa"/>
          </w:tcPr>
          <w:p w14:paraId="00B50DC6" w14:textId="5A5FCB45" w:rsidR="00D9785D" w:rsidRPr="00D9785D" w:rsidRDefault="00FB51CC" w:rsidP="00676AD2">
            <w:pPr>
              <w:pStyle w:val="NormaleWeb"/>
              <w:tabs>
                <w:tab w:val="left" w:pos="709"/>
              </w:tabs>
              <w:spacing w:before="24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 SONO ATTREZZATO</w:t>
            </w:r>
            <w:r w:rsidR="00D9785D" w:rsidRPr="00D9785D">
              <w:rPr>
                <w:rFonts w:ascii="Arial" w:hAnsi="Arial" w:cs="Arial"/>
                <w:sz w:val="20"/>
                <w:szCs w:val="20"/>
              </w:rPr>
              <w:t xml:space="preserve"> CON BAVAGLIE, BICCHIERI DI CARTA O CON IL MANICO, CANNUCCE, STOVIGLIE e POSATE (se monouso,</w:t>
            </w:r>
            <w:r w:rsidR="00D9785D" w:rsidRPr="00D9785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9785D" w:rsidRPr="00D9785D">
              <w:rPr>
                <w:rFonts w:ascii="Arial" w:hAnsi="Arial" w:cs="Arial"/>
                <w:sz w:val="20"/>
                <w:szCs w:val="20"/>
              </w:rPr>
              <w:t>compostabili)</w:t>
            </w:r>
            <w:r w:rsidR="00D9785D" w:rsidRPr="00D9785D">
              <w:rPr>
                <w:rFonts w:ascii="Arial" w:hAnsi="Arial" w:cs="Arial"/>
                <w:b/>
                <w:sz w:val="20"/>
                <w:szCs w:val="20"/>
              </w:rPr>
              <w:t xml:space="preserve"> DI FACILE PRESA</w:t>
            </w:r>
            <w:r w:rsidR="00D9785D" w:rsidRPr="00D9785D">
              <w:rPr>
                <w:rFonts w:ascii="Arial" w:hAnsi="Arial" w:cs="Arial"/>
                <w:sz w:val="20"/>
                <w:szCs w:val="20"/>
              </w:rPr>
              <w:t xml:space="preserve"> DA DISTRIBUIRE IN CASO DI NECESSITÀ AI CLIENTI CHE NE FANNO RICHIESTA.</w:t>
            </w:r>
          </w:p>
        </w:tc>
      </w:tr>
      <w:tr w:rsidR="00D9785D" w:rsidRPr="00D9785D" w14:paraId="57B96E0F" w14:textId="77777777" w:rsidTr="00FB51CC">
        <w:tc>
          <w:tcPr>
            <w:tcW w:w="426" w:type="dxa"/>
          </w:tcPr>
          <w:p w14:paraId="20228DD2" w14:textId="2B16988C" w:rsidR="00D9785D" w:rsidRPr="00FB51CC" w:rsidRDefault="00676AD2" w:rsidP="00FB51CC">
            <w:pPr>
              <w:pStyle w:val="NormaleWeb"/>
              <w:spacing w:before="240" w:beforeAutospacing="0" w:after="0" w:afterAutospacing="0"/>
              <w:ind w:right="3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B51CC">
              <w:rPr>
                <w:rFonts w:ascii="Arial" w:hAnsi="Arial" w:cs="Arial"/>
                <w:b/>
                <w:sz w:val="20"/>
                <w:szCs w:val="20"/>
              </w:rPr>
              <w:sym w:font="Symbol" w:char="F092"/>
            </w:r>
          </w:p>
        </w:tc>
        <w:tc>
          <w:tcPr>
            <w:tcW w:w="377" w:type="dxa"/>
          </w:tcPr>
          <w:p w14:paraId="59C33512" w14:textId="50B7396B" w:rsidR="00D9785D" w:rsidRPr="00D9785D" w:rsidRDefault="00D9785D" w:rsidP="00676AD2">
            <w:pPr>
              <w:pStyle w:val="NormaleWeb"/>
              <w:numPr>
                <w:ilvl w:val="0"/>
                <w:numId w:val="14"/>
              </w:numPr>
              <w:tabs>
                <w:tab w:val="left" w:pos="709"/>
              </w:tabs>
              <w:spacing w:before="240" w:beforeAutospacing="0" w:after="0" w:afterAutospacing="0"/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8" w:type="dxa"/>
          </w:tcPr>
          <w:p w14:paraId="2FC29ACD" w14:textId="4DD51435" w:rsidR="00D9785D" w:rsidRPr="00D9785D" w:rsidRDefault="00D9785D" w:rsidP="00676AD2">
            <w:pPr>
              <w:pStyle w:val="NormaleWeb"/>
              <w:tabs>
                <w:tab w:val="left" w:pos="709"/>
              </w:tabs>
              <w:spacing w:before="24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785D">
              <w:rPr>
                <w:rFonts w:ascii="Arial" w:hAnsi="Arial" w:cs="Arial"/>
                <w:sz w:val="20"/>
                <w:szCs w:val="20"/>
              </w:rPr>
              <w:t>S</w:t>
            </w:r>
            <w:r w:rsidR="00FB51CC">
              <w:rPr>
                <w:rFonts w:ascii="Arial" w:hAnsi="Arial" w:cs="Arial"/>
                <w:sz w:val="20"/>
                <w:szCs w:val="20"/>
              </w:rPr>
              <w:t>ONO</w:t>
            </w:r>
            <w:r w:rsidRPr="00D9785D">
              <w:rPr>
                <w:rFonts w:ascii="Arial" w:hAnsi="Arial" w:cs="Arial"/>
                <w:sz w:val="20"/>
                <w:szCs w:val="20"/>
              </w:rPr>
              <w:t xml:space="preserve"> DISPONIBILE AD </w:t>
            </w:r>
            <w:r w:rsidRPr="00D9785D">
              <w:rPr>
                <w:rFonts w:ascii="Arial" w:hAnsi="Arial" w:cs="Arial"/>
                <w:b/>
                <w:sz w:val="20"/>
                <w:szCs w:val="20"/>
              </w:rPr>
              <w:t>ABBASSARE IL VOLUME</w:t>
            </w:r>
            <w:r w:rsidRPr="00D9785D">
              <w:rPr>
                <w:rFonts w:ascii="Arial" w:hAnsi="Arial" w:cs="Arial"/>
                <w:sz w:val="20"/>
                <w:szCs w:val="20"/>
              </w:rPr>
              <w:t xml:space="preserve"> DELLA MUSICA, SE IL CLIENTE LO CHIEDE</w:t>
            </w:r>
          </w:p>
        </w:tc>
      </w:tr>
      <w:tr w:rsidR="00D9785D" w:rsidRPr="00D9785D" w14:paraId="052BA62A" w14:textId="77777777" w:rsidTr="00FB51CC">
        <w:tc>
          <w:tcPr>
            <w:tcW w:w="426" w:type="dxa"/>
          </w:tcPr>
          <w:p w14:paraId="7D7A6F34" w14:textId="1CE70954" w:rsidR="00D9785D" w:rsidRPr="00FB51CC" w:rsidRDefault="00676AD2" w:rsidP="00FB51CC">
            <w:pPr>
              <w:pStyle w:val="NormaleWeb"/>
              <w:spacing w:before="240" w:beforeAutospacing="0" w:after="0" w:afterAutospacing="0"/>
              <w:ind w:right="3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B51CC">
              <w:rPr>
                <w:rFonts w:ascii="Arial" w:hAnsi="Arial" w:cs="Arial"/>
                <w:b/>
                <w:sz w:val="20"/>
                <w:szCs w:val="20"/>
              </w:rPr>
              <w:sym w:font="Symbol" w:char="F092"/>
            </w:r>
          </w:p>
        </w:tc>
        <w:tc>
          <w:tcPr>
            <w:tcW w:w="377" w:type="dxa"/>
          </w:tcPr>
          <w:p w14:paraId="630B671B" w14:textId="68A783DC" w:rsidR="00D9785D" w:rsidRPr="00D9785D" w:rsidRDefault="00D9785D" w:rsidP="00676AD2">
            <w:pPr>
              <w:pStyle w:val="NormaleWeb"/>
              <w:numPr>
                <w:ilvl w:val="0"/>
                <w:numId w:val="14"/>
              </w:numPr>
              <w:tabs>
                <w:tab w:val="left" w:pos="709"/>
              </w:tabs>
              <w:spacing w:before="240" w:beforeAutospacing="0" w:after="0" w:afterAutospacing="0"/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8" w:type="dxa"/>
          </w:tcPr>
          <w:p w14:paraId="7FC00924" w14:textId="68AE0148" w:rsidR="00D9785D" w:rsidRPr="00D9785D" w:rsidRDefault="00FB51CC" w:rsidP="00676AD2">
            <w:pPr>
              <w:pStyle w:val="NormaleWeb"/>
              <w:tabs>
                <w:tab w:val="left" w:pos="709"/>
              </w:tabs>
              <w:spacing w:before="24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 AL</w:t>
            </w:r>
            <w:r w:rsidR="002969C6">
              <w:rPr>
                <w:rFonts w:ascii="Arial" w:hAnsi="Arial" w:cs="Arial"/>
                <w:sz w:val="20"/>
                <w:szCs w:val="20"/>
              </w:rPr>
              <w:t>LE</w:t>
            </w:r>
            <w:r>
              <w:rPr>
                <w:rFonts w:ascii="Arial" w:hAnsi="Arial" w:cs="Arial"/>
                <w:sz w:val="20"/>
                <w:szCs w:val="20"/>
              </w:rPr>
              <w:t>STITO</w:t>
            </w:r>
            <w:r w:rsidR="00D9785D" w:rsidRPr="00D9785D">
              <w:rPr>
                <w:rFonts w:ascii="Arial" w:hAnsi="Arial" w:cs="Arial"/>
                <w:sz w:val="20"/>
                <w:szCs w:val="20"/>
              </w:rPr>
              <w:t xml:space="preserve"> UNO SPAZIO DEHORS ESTERNO (CON TAVOLI, SEGGIOLE, OMBRELLONI, VASI…) FA</w:t>
            </w:r>
            <w:r>
              <w:rPr>
                <w:rFonts w:ascii="Arial" w:hAnsi="Arial" w:cs="Arial"/>
                <w:sz w:val="20"/>
                <w:szCs w:val="20"/>
              </w:rPr>
              <w:t>CENDO</w:t>
            </w:r>
            <w:r w:rsidR="00D9785D" w:rsidRPr="00D9785D">
              <w:rPr>
                <w:rFonts w:ascii="Arial" w:hAnsi="Arial" w:cs="Arial"/>
                <w:sz w:val="20"/>
                <w:szCs w:val="20"/>
              </w:rPr>
              <w:t xml:space="preserve"> ATTENZIONE A </w:t>
            </w:r>
            <w:r w:rsidR="00D9785D" w:rsidRPr="00D9785D">
              <w:rPr>
                <w:rFonts w:ascii="Arial" w:hAnsi="Arial" w:cs="Arial"/>
                <w:b/>
                <w:sz w:val="20"/>
                <w:szCs w:val="20"/>
              </w:rPr>
              <w:t>NON CREARE BARRIERE O INTERROMPERE “PERCORSI GUIDA</w:t>
            </w:r>
            <w:r w:rsidR="00D9785D" w:rsidRPr="00D9785D">
              <w:rPr>
                <w:rFonts w:ascii="Arial" w:hAnsi="Arial" w:cs="Arial"/>
                <w:sz w:val="20"/>
                <w:szCs w:val="20"/>
              </w:rPr>
              <w:t>” PER CHI CAMMINA SUL MARCIAPIEDE.</w:t>
            </w:r>
          </w:p>
        </w:tc>
      </w:tr>
      <w:tr w:rsidR="00D9785D" w:rsidRPr="00D9785D" w14:paraId="646BA76B" w14:textId="77777777" w:rsidTr="00FB51CC">
        <w:tc>
          <w:tcPr>
            <w:tcW w:w="426" w:type="dxa"/>
          </w:tcPr>
          <w:p w14:paraId="3E6D5794" w14:textId="665DA684" w:rsidR="00D9785D" w:rsidRPr="00FB51CC" w:rsidRDefault="00676AD2" w:rsidP="00FB51CC">
            <w:pPr>
              <w:spacing w:before="240"/>
              <w:ind w:right="3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B51CC">
              <w:rPr>
                <w:b/>
                <w:sz w:val="20"/>
                <w:szCs w:val="20"/>
              </w:rPr>
              <w:sym w:font="Symbol" w:char="F092"/>
            </w:r>
          </w:p>
        </w:tc>
        <w:tc>
          <w:tcPr>
            <w:tcW w:w="377" w:type="dxa"/>
          </w:tcPr>
          <w:p w14:paraId="7C4E0A91" w14:textId="5D090763" w:rsidR="00D9785D" w:rsidRPr="00D9785D" w:rsidRDefault="00D9785D" w:rsidP="00676AD2">
            <w:pPr>
              <w:pStyle w:val="Paragrafoelenco"/>
              <w:numPr>
                <w:ilvl w:val="0"/>
                <w:numId w:val="14"/>
              </w:numPr>
              <w:tabs>
                <w:tab w:val="left" w:pos="709"/>
              </w:tabs>
              <w:spacing w:before="240"/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8" w:type="dxa"/>
          </w:tcPr>
          <w:p w14:paraId="769244F0" w14:textId="7E5F6C4B" w:rsidR="00D9785D" w:rsidRPr="00D9785D" w:rsidRDefault="00FB51CC" w:rsidP="00676AD2">
            <w:pPr>
              <w:tabs>
                <w:tab w:val="left" w:pos="709"/>
              </w:tabs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</w:t>
            </w:r>
            <w:r w:rsidR="00D9785D" w:rsidRPr="00D9785D">
              <w:rPr>
                <w:rFonts w:ascii="Arial" w:hAnsi="Arial" w:cs="Arial"/>
                <w:sz w:val="20"/>
                <w:szCs w:val="20"/>
              </w:rPr>
              <w:t xml:space="preserve"> CHE IL </w:t>
            </w:r>
            <w:r w:rsidR="00D9785D" w:rsidRPr="00D9785D">
              <w:rPr>
                <w:rFonts w:ascii="Arial" w:hAnsi="Arial" w:cs="Arial"/>
                <w:b/>
                <w:sz w:val="20"/>
                <w:szCs w:val="20"/>
              </w:rPr>
              <w:t>CANE-GUIDA</w:t>
            </w:r>
            <w:r w:rsidR="00D9785D" w:rsidRPr="00D9785D">
              <w:rPr>
                <w:rFonts w:ascii="Arial" w:hAnsi="Arial" w:cs="Arial"/>
                <w:sz w:val="20"/>
                <w:szCs w:val="20"/>
              </w:rPr>
              <w:t xml:space="preserve"> È UN AIUTO INDISPENSABILE PER IL SUO PADRONE. NON </w:t>
            </w:r>
            <w:r>
              <w:rPr>
                <w:rFonts w:ascii="Arial" w:hAnsi="Arial" w:cs="Arial"/>
                <w:sz w:val="20"/>
                <w:szCs w:val="20"/>
              </w:rPr>
              <w:t>GLI IMPEDISCO</w:t>
            </w:r>
            <w:r w:rsidR="00D9785D" w:rsidRPr="00D9785D">
              <w:rPr>
                <w:rFonts w:ascii="Arial" w:hAnsi="Arial" w:cs="Arial"/>
                <w:sz w:val="20"/>
                <w:szCs w:val="20"/>
              </w:rPr>
              <w:t xml:space="preserve"> L’INGRESSO E NON </w:t>
            </w:r>
            <w:r>
              <w:rPr>
                <w:rFonts w:ascii="Arial" w:hAnsi="Arial" w:cs="Arial"/>
                <w:sz w:val="20"/>
                <w:szCs w:val="20"/>
              </w:rPr>
              <w:t xml:space="preserve">LO </w:t>
            </w:r>
            <w:r w:rsidR="00D9785D" w:rsidRPr="00D9785D">
              <w:rPr>
                <w:rFonts w:ascii="Arial" w:hAnsi="Arial" w:cs="Arial"/>
                <w:sz w:val="20"/>
                <w:szCs w:val="20"/>
              </w:rPr>
              <w:t>DISTRA</w:t>
            </w:r>
            <w:r>
              <w:rPr>
                <w:rFonts w:ascii="Arial" w:hAnsi="Arial" w:cs="Arial"/>
                <w:sz w:val="20"/>
                <w:szCs w:val="20"/>
              </w:rPr>
              <w:t>GGO</w:t>
            </w:r>
          </w:p>
        </w:tc>
      </w:tr>
      <w:tr w:rsidR="00D9785D" w:rsidRPr="00D9785D" w14:paraId="2AF4C5ED" w14:textId="77777777" w:rsidTr="00FB51CC">
        <w:tc>
          <w:tcPr>
            <w:tcW w:w="426" w:type="dxa"/>
          </w:tcPr>
          <w:p w14:paraId="4D52A4A1" w14:textId="31CA0F57" w:rsidR="00D9785D" w:rsidRPr="00FB51CC" w:rsidRDefault="00676AD2" w:rsidP="00676AD2">
            <w:pPr>
              <w:pStyle w:val="NormaleWeb"/>
              <w:spacing w:before="240" w:beforeAutospacing="0" w:after="0" w:afterAutospacing="0"/>
              <w:ind w:right="3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B51CC">
              <w:rPr>
                <w:rFonts w:ascii="Arial" w:hAnsi="Arial" w:cs="Arial"/>
                <w:b/>
                <w:sz w:val="20"/>
                <w:szCs w:val="20"/>
              </w:rPr>
              <w:sym w:font="Symbol" w:char="F092"/>
            </w:r>
          </w:p>
        </w:tc>
        <w:tc>
          <w:tcPr>
            <w:tcW w:w="377" w:type="dxa"/>
          </w:tcPr>
          <w:p w14:paraId="487233B1" w14:textId="03C590DA" w:rsidR="00D9785D" w:rsidRPr="00D9785D" w:rsidRDefault="00D9785D" w:rsidP="00676AD2">
            <w:pPr>
              <w:pStyle w:val="NormaleWeb"/>
              <w:numPr>
                <w:ilvl w:val="0"/>
                <w:numId w:val="14"/>
              </w:numPr>
              <w:tabs>
                <w:tab w:val="left" w:pos="709"/>
              </w:tabs>
              <w:spacing w:before="240" w:beforeAutospacing="0" w:after="0" w:afterAutospacing="0"/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8" w:type="dxa"/>
          </w:tcPr>
          <w:p w14:paraId="11029402" w14:textId="4C2EDC1D" w:rsidR="00D9785D" w:rsidRPr="00D9785D" w:rsidRDefault="00D9785D" w:rsidP="00676AD2">
            <w:pPr>
              <w:pStyle w:val="NormaleWeb"/>
              <w:tabs>
                <w:tab w:val="left" w:pos="709"/>
              </w:tabs>
              <w:spacing w:before="24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785D">
              <w:rPr>
                <w:rFonts w:ascii="Arial" w:hAnsi="Arial" w:cs="Arial"/>
                <w:sz w:val="20"/>
                <w:szCs w:val="20"/>
              </w:rPr>
              <w:t>PERMETT</w:t>
            </w:r>
            <w:r w:rsidR="00FB51CC">
              <w:rPr>
                <w:rFonts w:ascii="Arial" w:hAnsi="Arial" w:cs="Arial"/>
                <w:sz w:val="20"/>
                <w:szCs w:val="20"/>
              </w:rPr>
              <w:t>O</w:t>
            </w:r>
            <w:r w:rsidRPr="00D9785D">
              <w:rPr>
                <w:rFonts w:ascii="Arial" w:hAnsi="Arial" w:cs="Arial"/>
                <w:sz w:val="20"/>
                <w:szCs w:val="20"/>
              </w:rPr>
              <w:t xml:space="preserve">, A CHI VOLESSE, DI PRENOTARE TELEFONICAMENTE (o con </w:t>
            </w:r>
            <w:proofErr w:type="spellStart"/>
            <w:r w:rsidRPr="00D9785D">
              <w:rPr>
                <w:rFonts w:ascii="Arial" w:hAnsi="Arial" w:cs="Arial"/>
                <w:sz w:val="20"/>
                <w:szCs w:val="20"/>
              </w:rPr>
              <w:t>whatsapp</w:t>
            </w:r>
            <w:proofErr w:type="spellEnd"/>
            <w:r w:rsidRPr="00D9785D">
              <w:rPr>
                <w:rFonts w:ascii="Arial" w:hAnsi="Arial" w:cs="Arial"/>
                <w:sz w:val="20"/>
                <w:szCs w:val="20"/>
              </w:rPr>
              <w:t xml:space="preserve">) E RITIRARE E PAGARE IL SUO </w:t>
            </w:r>
            <w:r w:rsidRPr="00D9785D">
              <w:rPr>
                <w:rFonts w:ascii="Arial" w:hAnsi="Arial" w:cs="Arial"/>
                <w:b/>
                <w:sz w:val="20"/>
                <w:szCs w:val="20"/>
              </w:rPr>
              <w:t>ACQUISTO FUORI</w:t>
            </w:r>
            <w:r w:rsidRPr="00D9785D">
              <w:rPr>
                <w:rFonts w:ascii="Arial" w:hAnsi="Arial" w:cs="Arial"/>
                <w:sz w:val="20"/>
                <w:szCs w:val="20"/>
              </w:rPr>
              <w:t xml:space="preserve"> DAL NEGOZIO.</w:t>
            </w:r>
          </w:p>
        </w:tc>
      </w:tr>
      <w:tr w:rsidR="00D9785D" w:rsidRPr="00D9785D" w14:paraId="13FC8131" w14:textId="77777777" w:rsidTr="00FB51CC">
        <w:tc>
          <w:tcPr>
            <w:tcW w:w="426" w:type="dxa"/>
          </w:tcPr>
          <w:p w14:paraId="0C2D4093" w14:textId="2FBB39F9" w:rsidR="00D9785D" w:rsidRPr="00FB51CC" w:rsidRDefault="00676AD2" w:rsidP="00FB51CC">
            <w:pPr>
              <w:pStyle w:val="NormaleWeb"/>
              <w:spacing w:before="240" w:beforeAutospacing="0" w:after="0" w:afterAutospacing="0"/>
              <w:ind w:right="3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B51CC">
              <w:rPr>
                <w:rFonts w:ascii="Arial" w:hAnsi="Arial" w:cs="Arial"/>
                <w:b/>
                <w:sz w:val="20"/>
                <w:szCs w:val="20"/>
              </w:rPr>
              <w:sym w:font="Symbol" w:char="F092"/>
            </w:r>
          </w:p>
        </w:tc>
        <w:tc>
          <w:tcPr>
            <w:tcW w:w="377" w:type="dxa"/>
          </w:tcPr>
          <w:p w14:paraId="1121A889" w14:textId="76829F7C" w:rsidR="00D9785D" w:rsidRPr="00D9785D" w:rsidRDefault="00D9785D" w:rsidP="00676AD2">
            <w:pPr>
              <w:pStyle w:val="NormaleWeb"/>
              <w:numPr>
                <w:ilvl w:val="0"/>
                <w:numId w:val="14"/>
              </w:numPr>
              <w:tabs>
                <w:tab w:val="left" w:pos="709"/>
              </w:tabs>
              <w:spacing w:before="240" w:beforeAutospacing="0" w:after="0" w:afterAutospacing="0"/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8" w:type="dxa"/>
          </w:tcPr>
          <w:p w14:paraId="0B59ED97" w14:textId="56886DD4" w:rsidR="00D9785D" w:rsidRPr="00D9785D" w:rsidRDefault="00FB51CC" w:rsidP="00676AD2">
            <w:pPr>
              <w:pStyle w:val="NormaleWeb"/>
              <w:tabs>
                <w:tab w:val="left" w:pos="709"/>
              </w:tabs>
              <w:spacing w:before="24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 SONO </w:t>
            </w:r>
            <w:r w:rsidR="00D9785D" w:rsidRPr="00D9785D">
              <w:rPr>
                <w:rFonts w:ascii="Arial" w:hAnsi="Arial" w:cs="Arial"/>
                <w:sz w:val="20"/>
                <w:szCs w:val="20"/>
              </w:rPr>
              <w:t>ATTREZZAT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D9785D" w:rsidRPr="00D9785D">
              <w:rPr>
                <w:rFonts w:ascii="Arial" w:hAnsi="Arial" w:cs="Arial"/>
                <w:sz w:val="20"/>
                <w:szCs w:val="20"/>
              </w:rPr>
              <w:t xml:space="preserve"> CON </w:t>
            </w:r>
            <w:r w:rsidR="00D9785D" w:rsidRPr="00D9785D">
              <w:rPr>
                <w:rFonts w:ascii="Arial" w:hAnsi="Arial" w:cs="Arial"/>
                <w:b/>
                <w:sz w:val="20"/>
                <w:szCs w:val="20"/>
              </w:rPr>
              <w:t>MODALITÀ DI PAGAMENTO</w:t>
            </w:r>
            <w:r w:rsidR="00D9785D" w:rsidRPr="00D9785D">
              <w:rPr>
                <w:rFonts w:ascii="Arial" w:hAnsi="Arial" w:cs="Arial"/>
                <w:sz w:val="20"/>
                <w:szCs w:val="20"/>
              </w:rPr>
              <w:t xml:space="preserve"> INCLUSIVE E “PORTATILI”. </w:t>
            </w:r>
          </w:p>
        </w:tc>
      </w:tr>
    </w:tbl>
    <w:p w14:paraId="78C6222C" w14:textId="77777777" w:rsidR="00676AD2" w:rsidRDefault="00676AD2">
      <w:pPr>
        <w:rPr>
          <w:rFonts w:ascii="Arial" w:hAnsi="Arial" w:cs="Arial"/>
          <w:sz w:val="20"/>
          <w:szCs w:val="20"/>
        </w:rPr>
      </w:pPr>
    </w:p>
    <w:p w14:paraId="4672447A" w14:textId="50898356" w:rsidR="00B21332" w:rsidRDefault="009B337F" w:rsidP="009B337F">
      <w:pPr>
        <w:tabs>
          <w:tab w:val="left" w:pos="700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400C9B6B" w14:textId="585E09DD" w:rsidR="00676AD2" w:rsidRDefault="00FB51CC" w:rsidP="00200D1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Chiedo, pertanto,</w:t>
      </w:r>
      <w:r w:rsidR="00676AD2">
        <w:rPr>
          <w:rFonts w:ascii="Arial" w:hAnsi="Arial" w:cs="Arial"/>
          <w:sz w:val="20"/>
          <w:szCs w:val="20"/>
        </w:rPr>
        <w:t xml:space="preserve"> l’attribuzione della vetrofania con </w:t>
      </w:r>
      <w:r w:rsidR="00200D1E">
        <w:rPr>
          <w:rFonts w:ascii="Arial" w:hAnsi="Arial" w:cs="Arial"/>
          <w:sz w:val="20"/>
          <w:szCs w:val="20"/>
        </w:rPr>
        <w:t xml:space="preserve">la LIBELLULA, logo rappresentativo di </w:t>
      </w:r>
      <w:r w:rsidR="00200D1E" w:rsidRPr="00200D1E">
        <w:rPr>
          <w:rFonts w:ascii="Arial" w:hAnsi="Arial" w:cs="Arial"/>
          <w:i/>
          <w:sz w:val="20"/>
          <w:szCs w:val="20"/>
        </w:rPr>
        <w:t xml:space="preserve">Piacenza </w:t>
      </w:r>
      <w:r w:rsidR="00995544">
        <w:rPr>
          <w:rFonts w:ascii="Arial" w:hAnsi="Arial" w:cs="Arial"/>
          <w:i/>
          <w:sz w:val="20"/>
          <w:szCs w:val="20"/>
        </w:rPr>
        <w:t>senza barriere</w:t>
      </w:r>
      <w:r w:rsidR="00200D1E">
        <w:rPr>
          <w:rFonts w:ascii="Arial" w:hAnsi="Arial" w:cs="Arial"/>
          <w:sz w:val="20"/>
          <w:szCs w:val="20"/>
        </w:rPr>
        <w:t>, sviluppato nell’ambito del primo PEBA (Piano di Eliminazione delle Barriere Architettoniche).</w:t>
      </w:r>
    </w:p>
    <w:p w14:paraId="79A11AA4" w14:textId="77777777" w:rsidR="00676AD2" w:rsidRDefault="00676AD2">
      <w:pPr>
        <w:rPr>
          <w:rFonts w:ascii="Arial" w:hAnsi="Arial" w:cs="Arial"/>
          <w:sz w:val="20"/>
          <w:szCs w:val="20"/>
        </w:rPr>
      </w:pPr>
    </w:p>
    <w:p w14:paraId="50A1DBBB" w14:textId="31C717AE" w:rsidR="00CC4A6D" w:rsidRDefault="00676AD2">
      <w:pPr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>
        <w:rPr>
          <w:rFonts w:ascii="Arial" w:hAnsi="Arial" w:cs="Arial"/>
          <w:sz w:val="20"/>
          <w:szCs w:val="20"/>
        </w:rPr>
        <w:t>Piacenza, ……………….                                                          ……………………………………..</w:t>
      </w:r>
      <w:r w:rsidR="00CC4A6D">
        <w:rPr>
          <w:rFonts w:ascii="Arial" w:hAnsi="Arial" w:cs="Arial"/>
          <w:sz w:val="20"/>
          <w:szCs w:val="20"/>
        </w:rPr>
        <w:br w:type="page"/>
      </w:r>
    </w:p>
    <w:p w14:paraId="4A583C51" w14:textId="5170BA31" w:rsidR="00C31E92" w:rsidRPr="00B21332" w:rsidRDefault="00C31E92" w:rsidP="00B21332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DECALOGO commentato</w:t>
      </w:r>
    </w:p>
    <w:p w14:paraId="34508849" w14:textId="77777777" w:rsidR="00D9785D" w:rsidRDefault="00D9785D" w:rsidP="00D9785D">
      <w:pPr>
        <w:pStyle w:val="Paragrafoelenco"/>
        <w:ind w:left="360"/>
        <w:jc w:val="both"/>
        <w:rPr>
          <w:rFonts w:ascii="Arial" w:hAnsi="Arial" w:cs="Arial"/>
          <w:b/>
          <w:sz w:val="18"/>
          <w:szCs w:val="18"/>
        </w:rPr>
      </w:pPr>
    </w:p>
    <w:p w14:paraId="6C777690" w14:textId="0747565C" w:rsidR="00CC4A6D" w:rsidRPr="00D9785D" w:rsidRDefault="00CC4A6D" w:rsidP="00B21332">
      <w:pPr>
        <w:pStyle w:val="Paragrafoelenco"/>
        <w:numPr>
          <w:ilvl w:val="0"/>
          <w:numId w:val="27"/>
        </w:numPr>
        <w:ind w:left="426" w:hanging="426"/>
        <w:jc w:val="both"/>
        <w:rPr>
          <w:rFonts w:ascii="Arial" w:hAnsi="Arial" w:cs="Arial"/>
          <w:b/>
          <w:sz w:val="18"/>
          <w:szCs w:val="18"/>
        </w:rPr>
      </w:pPr>
      <w:r w:rsidRPr="00D9785D">
        <w:rPr>
          <w:rFonts w:ascii="Arial" w:hAnsi="Arial" w:cs="Arial"/>
          <w:b/>
          <w:sz w:val="18"/>
          <w:szCs w:val="18"/>
        </w:rPr>
        <w:t xml:space="preserve">PREREQUISITO IMPRESCINDIBILE: ACCESSIBILITÀ FISICA AL LOCALE E AI SERVIZI IGIENICI </w:t>
      </w:r>
      <w:r w:rsidRPr="00D9785D">
        <w:rPr>
          <w:rFonts w:ascii="Arial" w:eastAsia="Times New Roman" w:hAnsi="Arial" w:cs="Arial"/>
          <w:color w:val="7030A0"/>
          <w:kern w:val="0"/>
          <w:sz w:val="18"/>
          <w:szCs w:val="18"/>
          <w:lang w:eastAsia="it-IT"/>
          <w14:ligatures w14:val="none"/>
        </w:rPr>
        <w:t>(</w:t>
      </w:r>
      <w:r w:rsidR="00200D1E">
        <w:rPr>
          <w:rFonts w:ascii="Arial" w:eastAsia="Times New Roman" w:hAnsi="Arial" w:cs="Arial"/>
          <w:color w:val="7030A0"/>
          <w:kern w:val="0"/>
          <w:sz w:val="18"/>
          <w:szCs w:val="18"/>
          <w:lang w:eastAsia="it-IT"/>
          <w14:ligatures w14:val="none"/>
        </w:rPr>
        <w:t xml:space="preserve">si precisa che il </w:t>
      </w:r>
      <w:r w:rsidR="00200D1E" w:rsidRPr="00D9785D">
        <w:rPr>
          <w:rFonts w:ascii="Arial" w:eastAsia="Times New Roman" w:hAnsi="Arial" w:cs="Arial"/>
          <w:color w:val="7030A0"/>
          <w:kern w:val="0"/>
          <w:sz w:val="18"/>
          <w:szCs w:val="18"/>
          <w:lang w:eastAsia="it-IT"/>
          <w14:ligatures w14:val="none"/>
        </w:rPr>
        <w:t xml:space="preserve">bagno accessibile </w:t>
      </w:r>
      <w:r w:rsidR="00200D1E">
        <w:rPr>
          <w:rFonts w:ascii="Arial" w:eastAsia="Times New Roman" w:hAnsi="Arial" w:cs="Arial"/>
          <w:color w:val="7030A0"/>
          <w:kern w:val="0"/>
          <w:sz w:val="18"/>
          <w:szCs w:val="18"/>
          <w:lang w:eastAsia="it-IT"/>
          <w14:ligatures w14:val="none"/>
        </w:rPr>
        <w:t xml:space="preserve">è richiesto </w:t>
      </w:r>
      <w:r w:rsidR="00200D1E" w:rsidRPr="00D9785D">
        <w:rPr>
          <w:rFonts w:ascii="Arial" w:eastAsia="Times New Roman" w:hAnsi="Arial" w:cs="Arial"/>
          <w:color w:val="7030A0"/>
          <w:kern w:val="0"/>
          <w:sz w:val="18"/>
          <w:szCs w:val="18"/>
          <w:lang w:eastAsia="it-IT"/>
          <w14:ligatures w14:val="none"/>
        </w:rPr>
        <w:t>solo per le attività che ne prevedono l’obbligo</w:t>
      </w:r>
      <w:r w:rsidRPr="00D9785D">
        <w:rPr>
          <w:rFonts w:ascii="Arial" w:eastAsia="Times New Roman" w:hAnsi="Arial" w:cs="Arial"/>
          <w:color w:val="7030A0"/>
          <w:kern w:val="0"/>
          <w:sz w:val="18"/>
          <w:szCs w:val="18"/>
          <w:lang w:eastAsia="it-IT"/>
          <w14:ligatures w14:val="none"/>
        </w:rPr>
        <w:t>)</w:t>
      </w:r>
    </w:p>
    <w:p w14:paraId="3E0C6627" w14:textId="77777777" w:rsidR="00CC4A6D" w:rsidRPr="00D9785D" w:rsidRDefault="00CC4A6D" w:rsidP="00D9785D">
      <w:pPr>
        <w:pStyle w:val="NormaleWeb"/>
        <w:numPr>
          <w:ilvl w:val="0"/>
          <w:numId w:val="27"/>
        </w:numPr>
        <w:spacing w:before="240" w:beforeAutospacing="0" w:after="0" w:afterAutospacing="0"/>
        <w:ind w:left="425" w:hanging="425"/>
        <w:jc w:val="both"/>
        <w:rPr>
          <w:rFonts w:ascii="Arial" w:hAnsi="Arial" w:cs="Arial"/>
          <w:sz w:val="18"/>
          <w:szCs w:val="18"/>
        </w:rPr>
      </w:pPr>
      <w:r w:rsidRPr="00D9785D">
        <w:rPr>
          <w:rFonts w:ascii="Arial" w:hAnsi="Arial" w:cs="Arial"/>
          <w:sz w:val="18"/>
          <w:szCs w:val="18"/>
        </w:rPr>
        <w:t xml:space="preserve">ATTREZZATI CON UN </w:t>
      </w:r>
      <w:r w:rsidRPr="00D9785D">
        <w:rPr>
          <w:rFonts w:ascii="Arial" w:hAnsi="Arial" w:cs="Arial"/>
          <w:b/>
          <w:sz w:val="18"/>
          <w:szCs w:val="18"/>
        </w:rPr>
        <w:t>SERVIZIO "SALTAFILA</w:t>
      </w:r>
      <w:r w:rsidRPr="00D9785D">
        <w:rPr>
          <w:rFonts w:ascii="Arial" w:hAnsi="Arial" w:cs="Arial"/>
          <w:sz w:val="18"/>
          <w:szCs w:val="18"/>
        </w:rPr>
        <w:t xml:space="preserve">" PER RIDURRE LE ATTESE, CHE POSSONO RAPPRESENTARE UNA FONTE DI STRESS PER LE PERSONE CON AUTISMO. </w:t>
      </w:r>
    </w:p>
    <w:p w14:paraId="7CB7B91C" w14:textId="4E23F4DB" w:rsidR="00CC4A6D" w:rsidRPr="00D9785D" w:rsidRDefault="00CC4A6D" w:rsidP="00CC4A6D">
      <w:pPr>
        <w:pStyle w:val="NormaleWeb"/>
        <w:spacing w:before="120" w:beforeAutospacing="0" w:after="0" w:afterAutospacing="0"/>
        <w:ind w:left="425"/>
        <w:jc w:val="both"/>
        <w:rPr>
          <w:rFonts w:ascii="Arial" w:hAnsi="Arial" w:cs="Arial"/>
          <w:i/>
          <w:color w:val="7030A0"/>
          <w:sz w:val="18"/>
          <w:szCs w:val="18"/>
        </w:rPr>
      </w:pPr>
      <w:r w:rsidRPr="00D9785D">
        <w:rPr>
          <w:rFonts w:ascii="Arial" w:hAnsi="Arial" w:cs="Arial"/>
          <w:color w:val="7030A0"/>
          <w:sz w:val="18"/>
          <w:szCs w:val="18"/>
        </w:rPr>
        <w:t xml:space="preserve">Per rendere riconoscibili gli aventi diritto si è pensato di utilizzare la DISABILITY CARD (rilasciata da INPS e valida su tutto il territorio UE, anche se esclude casi di lieve gravità e disabilità/stati temporanei). </w:t>
      </w:r>
    </w:p>
    <w:p w14:paraId="2F456A4C" w14:textId="77777777" w:rsidR="00CC4A6D" w:rsidRPr="00D9785D" w:rsidRDefault="00CC4A6D" w:rsidP="00D9785D">
      <w:pPr>
        <w:pStyle w:val="NormaleWeb"/>
        <w:numPr>
          <w:ilvl w:val="0"/>
          <w:numId w:val="27"/>
        </w:numPr>
        <w:spacing w:before="240" w:beforeAutospacing="0" w:after="0" w:afterAutospacing="0"/>
        <w:ind w:left="425" w:hanging="425"/>
        <w:jc w:val="both"/>
        <w:rPr>
          <w:rFonts w:ascii="Arial" w:hAnsi="Arial" w:cs="Arial"/>
          <w:sz w:val="18"/>
          <w:szCs w:val="18"/>
        </w:rPr>
      </w:pPr>
      <w:r w:rsidRPr="00D9785D">
        <w:rPr>
          <w:rFonts w:ascii="Arial" w:hAnsi="Arial" w:cs="Arial"/>
          <w:sz w:val="18"/>
          <w:szCs w:val="18"/>
        </w:rPr>
        <w:t>PER MIGLIORARE L’INCLUSIONE NEI SERVIZI DI BAR/RISTORAZIONE, USA “</w:t>
      </w:r>
      <w:r w:rsidRPr="00D9785D">
        <w:rPr>
          <w:rFonts w:ascii="Arial" w:hAnsi="Arial" w:cs="Arial"/>
          <w:b/>
          <w:sz w:val="18"/>
          <w:szCs w:val="18"/>
        </w:rPr>
        <w:t>MENÙ FOR ALL”</w:t>
      </w:r>
      <w:r w:rsidRPr="00D9785D">
        <w:rPr>
          <w:rFonts w:ascii="Arial" w:hAnsi="Arial" w:cs="Arial"/>
          <w:sz w:val="18"/>
          <w:szCs w:val="18"/>
        </w:rPr>
        <w:t xml:space="preserve"> (MENÙ VISIVI, ES. CAA, ANCHE SU TOVAGLIETTE, CON CARATTERI INGRANDITI…) E SII DISPONIBILE A DARE INFORMAZIONI A VOCE</w:t>
      </w:r>
    </w:p>
    <w:p w14:paraId="150BBAA8" w14:textId="77777777" w:rsidR="00CC4A6D" w:rsidRPr="00D9785D" w:rsidRDefault="00CC4A6D" w:rsidP="00CC4A6D">
      <w:pPr>
        <w:spacing w:before="120" w:after="100" w:afterAutospacing="1" w:line="240" w:lineRule="auto"/>
        <w:ind w:left="425"/>
        <w:jc w:val="both"/>
        <w:rPr>
          <w:rFonts w:ascii="Arial" w:eastAsia="Times New Roman" w:hAnsi="Arial" w:cs="Arial"/>
          <w:color w:val="7030A0"/>
          <w:kern w:val="0"/>
          <w:sz w:val="18"/>
          <w:szCs w:val="18"/>
          <w:lang w:eastAsia="it-IT"/>
          <w14:ligatures w14:val="none"/>
        </w:rPr>
      </w:pPr>
      <w:r w:rsidRPr="00D9785D">
        <w:rPr>
          <w:rFonts w:ascii="Arial" w:eastAsia="Times New Roman" w:hAnsi="Arial" w:cs="Arial"/>
          <w:color w:val="7030A0"/>
          <w:kern w:val="0"/>
          <w:sz w:val="18"/>
          <w:szCs w:val="18"/>
          <w:lang w:eastAsia="it-IT"/>
          <w14:ligatures w14:val="none"/>
        </w:rPr>
        <w:t xml:space="preserve">Un "Menù For </w:t>
      </w:r>
      <w:proofErr w:type="spellStart"/>
      <w:r w:rsidRPr="00D9785D">
        <w:rPr>
          <w:rFonts w:ascii="Arial" w:eastAsia="Times New Roman" w:hAnsi="Arial" w:cs="Arial"/>
          <w:color w:val="7030A0"/>
          <w:kern w:val="0"/>
          <w:sz w:val="18"/>
          <w:szCs w:val="18"/>
          <w:lang w:eastAsia="it-IT"/>
          <w14:ligatures w14:val="none"/>
        </w:rPr>
        <w:t>All</w:t>
      </w:r>
      <w:proofErr w:type="spellEnd"/>
      <w:r w:rsidRPr="00D9785D">
        <w:rPr>
          <w:rFonts w:ascii="Arial" w:eastAsia="Times New Roman" w:hAnsi="Arial" w:cs="Arial"/>
          <w:color w:val="7030A0"/>
          <w:kern w:val="0"/>
          <w:sz w:val="18"/>
          <w:szCs w:val="18"/>
          <w:lang w:eastAsia="it-IT"/>
          <w14:ligatures w14:val="none"/>
        </w:rPr>
        <w:t>" è un menù progettato per essere accessibile e comprensibile da tutti i clienti, indipendentemente dalle loro esigenze specifiche. Questo tipo di menù è particolarmente utile per persone con disabilità, come quelle visive o cognitive, e per coloro che parlano lingue diverse. Deve avere un design chiaro e semplice: utilizzare caratteri leggibili, colori ad alto contrasto e layout intuitivi per facilitare la lettura e la comprensione. Dovrebbe fornire informazioni chiare sugli ingredienti e sulle preparazioni per aiutare i clienti con allergie o intolleranze alimentari. Se possibile, può essere tradotto in diverse lingue e fornito in formati diversificati: su carta o digitali, con PDF a testi selezionabili o in versioni compatibili con lettore di schermo. Può utilizzare strategie e tecniche della Comunicazione Aumentativa Alternativa.</w:t>
      </w:r>
    </w:p>
    <w:p w14:paraId="7E0478B9" w14:textId="77777777" w:rsidR="00CC4A6D" w:rsidRPr="00D9785D" w:rsidRDefault="00CC4A6D" w:rsidP="00D9785D">
      <w:pPr>
        <w:pStyle w:val="NormaleWeb"/>
        <w:numPr>
          <w:ilvl w:val="0"/>
          <w:numId w:val="27"/>
        </w:numPr>
        <w:spacing w:before="240" w:beforeAutospacing="0" w:after="0" w:afterAutospacing="0"/>
        <w:ind w:left="425" w:hanging="425"/>
        <w:jc w:val="both"/>
        <w:rPr>
          <w:rFonts w:ascii="Arial" w:hAnsi="Arial" w:cs="Arial"/>
          <w:sz w:val="18"/>
          <w:szCs w:val="18"/>
        </w:rPr>
      </w:pPr>
      <w:r w:rsidRPr="00D9785D">
        <w:rPr>
          <w:rFonts w:ascii="Arial" w:hAnsi="Arial" w:cs="Arial"/>
          <w:sz w:val="18"/>
          <w:szCs w:val="18"/>
        </w:rPr>
        <w:t xml:space="preserve">ALLESTISCI </w:t>
      </w:r>
      <w:r w:rsidRPr="00D9785D">
        <w:rPr>
          <w:rFonts w:ascii="Arial" w:hAnsi="Arial" w:cs="Arial"/>
          <w:b/>
          <w:sz w:val="18"/>
          <w:szCs w:val="18"/>
        </w:rPr>
        <w:t>AREE</w:t>
      </w:r>
      <w:r w:rsidRPr="00D9785D">
        <w:rPr>
          <w:rFonts w:ascii="Arial" w:hAnsi="Arial" w:cs="Arial"/>
          <w:sz w:val="18"/>
          <w:szCs w:val="18"/>
        </w:rPr>
        <w:t xml:space="preserve"> TRANQUILLE IN CUI OFFRIRE UN AMBIENTE PIÙ ACCOGLIENTE e SII DISPONIBILE AD ACCOGLIERE LE PERSONE </w:t>
      </w:r>
      <w:r w:rsidRPr="00D9785D">
        <w:rPr>
          <w:rFonts w:ascii="Arial" w:hAnsi="Arial" w:cs="Arial"/>
          <w:b/>
          <w:sz w:val="18"/>
          <w:szCs w:val="18"/>
        </w:rPr>
        <w:t>FACENDO LORO “SPAZIO”</w:t>
      </w:r>
      <w:r w:rsidRPr="00D9785D">
        <w:rPr>
          <w:rFonts w:ascii="Arial" w:hAnsi="Arial" w:cs="Arial"/>
          <w:sz w:val="18"/>
          <w:szCs w:val="18"/>
        </w:rPr>
        <w:t xml:space="preserve"> ADEGUATO ALLE ESIGENZE </w:t>
      </w:r>
    </w:p>
    <w:p w14:paraId="0C984C2B" w14:textId="77777777" w:rsidR="00CC4A6D" w:rsidRPr="00D9785D" w:rsidRDefault="00CC4A6D" w:rsidP="00CC4A6D">
      <w:pPr>
        <w:pStyle w:val="NormaleWeb"/>
        <w:spacing w:before="120" w:beforeAutospacing="0" w:after="0" w:afterAutospacing="0"/>
        <w:ind w:left="425"/>
        <w:jc w:val="both"/>
        <w:rPr>
          <w:rFonts w:ascii="Arial" w:hAnsi="Arial" w:cs="Arial"/>
          <w:color w:val="7030A0"/>
          <w:sz w:val="18"/>
          <w:szCs w:val="18"/>
        </w:rPr>
      </w:pPr>
      <w:r w:rsidRPr="00D9785D">
        <w:rPr>
          <w:rFonts w:ascii="Arial" w:hAnsi="Arial" w:cs="Arial"/>
          <w:color w:val="7030A0"/>
          <w:sz w:val="18"/>
          <w:szCs w:val="18"/>
        </w:rPr>
        <w:t xml:space="preserve">Per allestire una zona adatta a persone </w:t>
      </w:r>
      <w:proofErr w:type="spellStart"/>
      <w:r w:rsidRPr="00D9785D">
        <w:rPr>
          <w:rFonts w:ascii="Arial" w:hAnsi="Arial" w:cs="Arial"/>
          <w:color w:val="7030A0"/>
          <w:sz w:val="18"/>
          <w:szCs w:val="18"/>
        </w:rPr>
        <w:t>neurodivergenti</w:t>
      </w:r>
      <w:proofErr w:type="spellEnd"/>
      <w:r w:rsidRPr="00D9785D">
        <w:rPr>
          <w:rFonts w:ascii="Arial" w:hAnsi="Arial" w:cs="Arial"/>
          <w:color w:val="7030A0"/>
          <w:sz w:val="18"/>
          <w:szCs w:val="18"/>
        </w:rPr>
        <w:t xml:space="preserve"> (o anche ad una mamma che allatta) nel tuo bar/ristorante o nella tua attività, è fondamentale creare un ambiente (o porzione d’ambiente) separato ma non isolato che favorisca la tranquillità e riduca le stimolazioni sensoriali eccessive (luci e rumori). Collocalo vicino ad una parete (non al centro della stanza) e se puoi metti a disposizione un </w:t>
      </w:r>
      <w:proofErr w:type="spellStart"/>
      <w:r w:rsidRPr="00D9785D">
        <w:rPr>
          <w:rFonts w:ascii="Arial" w:hAnsi="Arial" w:cs="Arial"/>
          <w:color w:val="7030A0"/>
          <w:sz w:val="18"/>
          <w:szCs w:val="18"/>
        </w:rPr>
        <w:t>separè</w:t>
      </w:r>
      <w:proofErr w:type="spellEnd"/>
      <w:r w:rsidRPr="00D9785D">
        <w:rPr>
          <w:rFonts w:ascii="Arial" w:hAnsi="Arial" w:cs="Arial"/>
          <w:color w:val="7030A0"/>
          <w:sz w:val="18"/>
          <w:szCs w:val="18"/>
        </w:rPr>
        <w:t xml:space="preserve"> mobile, che possa garantire un po’ di privacy.</w:t>
      </w:r>
    </w:p>
    <w:p w14:paraId="49AEC3F2" w14:textId="77777777" w:rsidR="00CC4A6D" w:rsidRPr="00D9785D" w:rsidRDefault="00CC4A6D" w:rsidP="00CC4A6D">
      <w:pPr>
        <w:pStyle w:val="NormaleWeb"/>
        <w:spacing w:before="0" w:beforeAutospacing="0" w:after="0" w:afterAutospacing="0"/>
        <w:ind w:left="425"/>
        <w:jc w:val="both"/>
        <w:rPr>
          <w:rFonts w:ascii="Arial" w:hAnsi="Arial" w:cs="Arial"/>
          <w:color w:val="7030A0"/>
          <w:sz w:val="18"/>
          <w:szCs w:val="18"/>
        </w:rPr>
      </w:pPr>
      <w:r w:rsidRPr="00D9785D">
        <w:rPr>
          <w:rFonts w:ascii="Arial" w:hAnsi="Arial" w:cs="Arial"/>
          <w:color w:val="7030A0"/>
          <w:sz w:val="18"/>
          <w:szCs w:val="18"/>
        </w:rPr>
        <w:t xml:space="preserve">Per accogliere persone con carrozzina, anche elettronica, occorre che il piano del tavolo abbia una altezza libera sottostante pari a 74 cm. </w:t>
      </w:r>
    </w:p>
    <w:p w14:paraId="509FE8D7" w14:textId="77777777" w:rsidR="00CC4A6D" w:rsidRPr="00D9785D" w:rsidRDefault="00CC4A6D" w:rsidP="00D9785D">
      <w:pPr>
        <w:pStyle w:val="NormaleWeb"/>
        <w:numPr>
          <w:ilvl w:val="0"/>
          <w:numId w:val="27"/>
        </w:numPr>
        <w:spacing w:before="240" w:beforeAutospacing="0" w:after="0" w:afterAutospacing="0"/>
        <w:ind w:left="425" w:hanging="425"/>
        <w:jc w:val="both"/>
        <w:rPr>
          <w:rFonts w:ascii="Arial" w:hAnsi="Arial" w:cs="Arial"/>
          <w:sz w:val="18"/>
          <w:szCs w:val="18"/>
        </w:rPr>
      </w:pPr>
      <w:r w:rsidRPr="00D9785D">
        <w:rPr>
          <w:rFonts w:ascii="Arial" w:hAnsi="Arial" w:cs="Arial"/>
          <w:sz w:val="18"/>
          <w:szCs w:val="18"/>
        </w:rPr>
        <w:t>ATTREZZATI CON BAVAGLIE, BICCHIERI DI CARTA O CON IL MANICO, CANNUCCE, STOVIGLIE e POSATE (se monouso,</w:t>
      </w:r>
      <w:r w:rsidRPr="00D9785D">
        <w:rPr>
          <w:rFonts w:ascii="Arial" w:hAnsi="Arial" w:cs="Arial"/>
          <w:b/>
          <w:sz w:val="18"/>
          <w:szCs w:val="18"/>
        </w:rPr>
        <w:t xml:space="preserve"> </w:t>
      </w:r>
      <w:r w:rsidRPr="00D9785D">
        <w:rPr>
          <w:rFonts w:ascii="Arial" w:hAnsi="Arial" w:cs="Arial"/>
          <w:sz w:val="18"/>
          <w:szCs w:val="18"/>
        </w:rPr>
        <w:t>compostabili)</w:t>
      </w:r>
      <w:r w:rsidRPr="00D9785D">
        <w:rPr>
          <w:rFonts w:ascii="Arial" w:hAnsi="Arial" w:cs="Arial"/>
          <w:b/>
          <w:sz w:val="18"/>
          <w:szCs w:val="18"/>
        </w:rPr>
        <w:t xml:space="preserve"> DI FACILE PRESA</w:t>
      </w:r>
      <w:r w:rsidRPr="00D9785D">
        <w:rPr>
          <w:rFonts w:ascii="Arial" w:hAnsi="Arial" w:cs="Arial"/>
          <w:sz w:val="18"/>
          <w:szCs w:val="18"/>
        </w:rPr>
        <w:t xml:space="preserve"> DA DISTRIBUIRE IN CASO DI NECESSITÀ AI CLIENTI CHE NE FANNO RICHIESTA.</w:t>
      </w:r>
    </w:p>
    <w:p w14:paraId="21B4565A" w14:textId="7A717293" w:rsidR="00CC4A6D" w:rsidRPr="00D9785D" w:rsidRDefault="00CC4A6D" w:rsidP="00CC4A6D">
      <w:pPr>
        <w:pStyle w:val="NormaleWeb"/>
        <w:spacing w:before="120" w:beforeAutospacing="0" w:after="0" w:afterAutospacing="0"/>
        <w:ind w:left="425"/>
        <w:jc w:val="both"/>
        <w:rPr>
          <w:rFonts w:ascii="Arial" w:hAnsi="Arial" w:cs="Arial"/>
          <w:color w:val="7030A0"/>
          <w:sz w:val="18"/>
          <w:szCs w:val="18"/>
        </w:rPr>
      </w:pPr>
      <w:r w:rsidRPr="00D9785D">
        <w:rPr>
          <w:rFonts w:ascii="Arial" w:hAnsi="Arial" w:cs="Arial"/>
          <w:color w:val="7030A0"/>
          <w:sz w:val="18"/>
          <w:szCs w:val="18"/>
        </w:rPr>
        <w:t xml:space="preserve">Si suggerisce una varietà di scelta che possa incontrare le necessità del maggior numero di persone. </w:t>
      </w:r>
    </w:p>
    <w:p w14:paraId="1E6170CC" w14:textId="77777777" w:rsidR="00CC4A6D" w:rsidRPr="00D9785D" w:rsidRDefault="00CC4A6D" w:rsidP="00D9785D">
      <w:pPr>
        <w:pStyle w:val="NormaleWeb"/>
        <w:numPr>
          <w:ilvl w:val="0"/>
          <w:numId w:val="27"/>
        </w:numPr>
        <w:spacing w:before="240" w:beforeAutospacing="0" w:after="0" w:afterAutospacing="0"/>
        <w:ind w:left="425" w:hanging="425"/>
        <w:jc w:val="both"/>
        <w:rPr>
          <w:rFonts w:ascii="Arial" w:hAnsi="Arial" w:cs="Arial"/>
          <w:sz w:val="18"/>
          <w:szCs w:val="18"/>
        </w:rPr>
      </w:pPr>
      <w:r w:rsidRPr="00D9785D">
        <w:rPr>
          <w:rFonts w:ascii="Arial" w:hAnsi="Arial" w:cs="Arial"/>
          <w:sz w:val="18"/>
          <w:szCs w:val="18"/>
        </w:rPr>
        <w:t xml:space="preserve">SII DISPONIBILE AD </w:t>
      </w:r>
      <w:r w:rsidRPr="00D9785D">
        <w:rPr>
          <w:rFonts w:ascii="Arial" w:hAnsi="Arial" w:cs="Arial"/>
          <w:b/>
          <w:sz w:val="18"/>
          <w:szCs w:val="18"/>
        </w:rPr>
        <w:t>ABBASSARE IL VOLUME</w:t>
      </w:r>
      <w:r w:rsidRPr="00D9785D">
        <w:rPr>
          <w:rFonts w:ascii="Arial" w:hAnsi="Arial" w:cs="Arial"/>
          <w:sz w:val="18"/>
          <w:szCs w:val="18"/>
        </w:rPr>
        <w:t xml:space="preserve"> DELLA MUSICA, SE IL CLIENTE LO CHIEDE</w:t>
      </w:r>
    </w:p>
    <w:p w14:paraId="1B30FB22" w14:textId="77777777" w:rsidR="00CC4A6D" w:rsidRPr="00D9785D" w:rsidRDefault="00CC4A6D" w:rsidP="00D9785D">
      <w:pPr>
        <w:pStyle w:val="NormaleWeb"/>
        <w:numPr>
          <w:ilvl w:val="0"/>
          <w:numId w:val="27"/>
        </w:numPr>
        <w:spacing w:before="240" w:beforeAutospacing="0" w:after="0" w:afterAutospacing="0"/>
        <w:ind w:left="425" w:hanging="425"/>
        <w:jc w:val="both"/>
        <w:rPr>
          <w:rFonts w:ascii="Arial" w:hAnsi="Arial" w:cs="Arial"/>
          <w:sz w:val="18"/>
          <w:szCs w:val="18"/>
        </w:rPr>
      </w:pPr>
      <w:r w:rsidRPr="00D9785D">
        <w:rPr>
          <w:rFonts w:ascii="Arial" w:hAnsi="Arial" w:cs="Arial"/>
          <w:sz w:val="18"/>
          <w:szCs w:val="18"/>
        </w:rPr>
        <w:t xml:space="preserve">SE ALLESTISCI UNO SPAZIO DEHORS ESTERNO (CON TAVOLI, SEGGIOLE, OMBRELLONI, VASI…) FAI ATTENZIONE A </w:t>
      </w:r>
      <w:r w:rsidRPr="00D9785D">
        <w:rPr>
          <w:rFonts w:ascii="Arial" w:hAnsi="Arial" w:cs="Arial"/>
          <w:b/>
          <w:sz w:val="18"/>
          <w:szCs w:val="18"/>
        </w:rPr>
        <w:t>NON CREARE BARRIERE O INTERROMPERE “PERCORSI GUIDA</w:t>
      </w:r>
      <w:r w:rsidRPr="00D9785D">
        <w:rPr>
          <w:rFonts w:ascii="Arial" w:hAnsi="Arial" w:cs="Arial"/>
          <w:sz w:val="18"/>
          <w:szCs w:val="18"/>
        </w:rPr>
        <w:t>” PER CHI CAMMINA SUL MARCIAPIEDE.</w:t>
      </w:r>
    </w:p>
    <w:p w14:paraId="411F0398" w14:textId="77777777" w:rsidR="00CC4A6D" w:rsidRPr="00D9785D" w:rsidRDefault="00CC4A6D" w:rsidP="00CC4A6D">
      <w:pPr>
        <w:pStyle w:val="NormaleWeb"/>
        <w:spacing w:before="120" w:beforeAutospacing="0" w:after="0" w:afterAutospacing="0"/>
        <w:ind w:left="425"/>
        <w:jc w:val="both"/>
        <w:rPr>
          <w:rFonts w:ascii="Arial" w:hAnsi="Arial" w:cs="Arial"/>
          <w:color w:val="7030A0"/>
          <w:sz w:val="18"/>
          <w:szCs w:val="18"/>
        </w:rPr>
      </w:pPr>
      <w:r w:rsidRPr="00D9785D">
        <w:rPr>
          <w:rFonts w:ascii="Arial" w:hAnsi="Arial" w:cs="Arial"/>
          <w:color w:val="7030A0"/>
          <w:sz w:val="18"/>
          <w:szCs w:val="18"/>
        </w:rPr>
        <w:t xml:space="preserve">Ricorda che deve rimanere un </w:t>
      </w:r>
      <w:r w:rsidRPr="00D9785D">
        <w:rPr>
          <w:rFonts w:ascii="Arial" w:hAnsi="Arial" w:cs="Arial"/>
          <w:b/>
          <w:color w:val="7030A0"/>
          <w:sz w:val="18"/>
          <w:szCs w:val="18"/>
        </w:rPr>
        <w:t>passaggio libero minimo</w:t>
      </w:r>
      <w:r w:rsidRPr="00D9785D">
        <w:rPr>
          <w:rFonts w:ascii="Arial" w:hAnsi="Arial" w:cs="Arial"/>
          <w:color w:val="7030A0"/>
          <w:sz w:val="18"/>
          <w:szCs w:val="18"/>
        </w:rPr>
        <w:t xml:space="preserve"> pari a 90 cm, senza ingombri di tende, tiranti o insegne a bandiera ad altezze inferiori a 210 cm. Non occupare eventuali percorsi </w:t>
      </w:r>
      <w:proofErr w:type="spellStart"/>
      <w:r w:rsidRPr="00D9785D">
        <w:rPr>
          <w:rFonts w:ascii="Arial" w:hAnsi="Arial" w:cs="Arial"/>
          <w:color w:val="7030A0"/>
          <w:sz w:val="18"/>
          <w:szCs w:val="18"/>
        </w:rPr>
        <w:t>podotattili</w:t>
      </w:r>
      <w:proofErr w:type="spellEnd"/>
      <w:r w:rsidRPr="00D9785D">
        <w:rPr>
          <w:rFonts w:ascii="Arial" w:hAnsi="Arial" w:cs="Arial"/>
          <w:color w:val="7030A0"/>
          <w:sz w:val="18"/>
          <w:szCs w:val="18"/>
        </w:rPr>
        <w:t xml:space="preserve"> a terra e non appoggiare oggetti ai muri che possano fungere da guida naturale per il bastone di una persona cieca o ipovedente.</w:t>
      </w:r>
    </w:p>
    <w:p w14:paraId="5DD9B98E" w14:textId="77777777" w:rsidR="00CC4A6D" w:rsidRPr="00D9785D" w:rsidRDefault="00CC4A6D" w:rsidP="00D9785D">
      <w:pPr>
        <w:pStyle w:val="Paragrafoelenco"/>
        <w:numPr>
          <w:ilvl w:val="0"/>
          <w:numId w:val="27"/>
        </w:numPr>
        <w:spacing w:before="240" w:after="0"/>
        <w:ind w:left="425" w:hanging="425"/>
        <w:jc w:val="both"/>
        <w:rPr>
          <w:rFonts w:ascii="Arial" w:hAnsi="Arial" w:cs="Arial"/>
          <w:sz w:val="18"/>
          <w:szCs w:val="18"/>
        </w:rPr>
      </w:pPr>
      <w:r w:rsidRPr="00D9785D">
        <w:rPr>
          <w:rFonts w:ascii="Arial" w:hAnsi="Arial" w:cs="Arial"/>
          <w:sz w:val="18"/>
          <w:szCs w:val="18"/>
        </w:rPr>
        <w:t xml:space="preserve">RICORDA CHE IL </w:t>
      </w:r>
      <w:r w:rsidRPr="00D9785D">
        <w:rPr>
          <w:rFonts w:ascii="Arial" w:hAnsi="Arial" w:cs="Arial"/>
          <w:b/>
          <w:sz w:val="18"/>
          <w:szCs w:val="18"/>
        </w:rPr>
        <w:t>CANE-GUIDA</w:t>
      </w:r>
      <w:r w:rsidRPr="00D9785D">
        <w:rPr>
          <w:rFonts w:ascii="Arial" w:hAnsi="Arial" w:cs="Arial"/>
          <w:sz w:val="18"/>
          <w:szCs w:val="18"/>
        </w:rPr>
        <w:t xml:space="preserve"> È UN AIUTO INDISPENSABILE PER IL SUO PADRONE. NON IMPEDIRGLI L’INGRESSO E NON DISTRARLO</w:t>
      </w:r>
    </w:p>
    <w:p w14:paraId="04B0668A" w14:textId="77777777" w:rsidR="00CC4A6D" w:rsidRPr="00D9785D" w:rsidRDefault="00CC4A6D" w:rsidP="00D9785D">
      <w:pPr>
        <w:pStyle w:val="NormaleWeb"/>
        <w:numPr>
          <w:ilvl w:val="0"/>
          <w:numId w:val="27"/>
        </w:numPr>
        <w:spacing w:before="240" w:beforeAutospacing="0" w:after="0" w:afterAutospacing="0"/>
        <w:ind w:left="425" w:hanging="425"/>
        <w:jc w:val="both"/>
        <w:rPr>
          <w:rFonts w:ascii="Arial" w:hAnsi="Arial" w:cs="Arial"/>
          <w:sz w:val="18"/>
          <w:szCs w:val="18"/>
        </w:rPr>
      </w:pPr>
      <w:r w:rsidRPr="00D9785D">
        <w:rPr>
          <w:rFonts w:ascii="Arial" w:hAnsi="Arial" w:cs="Arial"/>
          <w:sz w:val="18"/>
          <w:szCs w:val="18"/>
        </w:rPr>
        <w:t xml:space="preserve">PERMETTI, A CHI VOLESSE, DI PRENOTARE TELEFONICAMENTE (o con </w:t>
      </w:r>
      <w:proofErr w:type="spellStart"/>
      <w:r w:rsidRPr="00D9785D">
        <w:rPr>
          <w:rFonts w:ascii="Arial" w:hAnsi="Arial" w:cs="Arial"/>
          <w:sz w:val="18"/>
          <w:szCs w:val="18"/>
        </w:rPr>
        <w:t>whatsapp</w:t>
      </w:r>
      <w:proofErr w:type="spellEnd"/>
      <w:r w:rsidRPr="00D9785D">
        <w:rPr>
          <w:rFonts w:ascii="Arial" w:hAnsi="Arial" w:cs="Arial"/>
          <w:sz w:val="18"/>
          <w:szCs w:val="18"/>
        </w:rPr>
        <w:t xml:space="preserve">) E RITIRARE E PAGARE IL SUO </w:t>
      </w:r>
      <w:r w:rsidRPr="00D9785D">
        <w:rPr>
          <w:rFonts w:ascii="Arial" w:hAnsi="Arial" w:cs="Arial"/>
          <w:b/>
          <w:sz w:val="18"/>
          <w:szCs w:val="18"/>
        </w:rPr>
        <w:t>ACQUISTO FUORI</w:t>
      </w:r>
      <w:r w:rsidRPr="00D9785D">
        <w:rPr>
          <w:rFonts w:ascii="Arial" w:hAnsi="Arial" w:cs="Arial"/>
          <w:sz w:val="18"/>
          <w:szCs w:val="18"/>
        </w:rPr>
        <w:t xml:space="preserve"> DAL NEGOZIO.</w:t>
      </w:r>
    </w:p>
    <w:p w14:paraId="6EC3B7F7" w14:textId="77777777" w:rsidR="00FB51CC" w:rsidRDefault="00CC4A6D" w:rsidP="00CC4A6D">
      <w:pPr>
        <w:pStyle w:val="NormaleWeb"/>
        <w:numPr>
          <w:ilvl w:val="0"/>
          <w:numId w:val="27"/>
        </w:numPr>
        <w:spacing w:before="240" w:beforeAutospacing="0" w:after="0" w:afterAutospacing="0"/>
        <w:ind w:left="425" w:hanging="425"/>
        <w:jc w:val="both"/>
        <w:rPr>
          <w:rFonts w:ascii="Arial" w:hAnsi="Arial" w:cs="Arial"/>
          <w:sz w:val="18"/>
          <w:szCs w:val="18"/>
        </w:rPr>
      </w:pPr>
      <w:r w:rsidRPr="00D9785D">
        <w:rPr>
          <w:rFonts w:ascii="Arial" w:hAnsi="Arial" w:cs="Arial"/>
          <w:sz w:val="18"/>
          <w:szCs w:val="18"/>
        </w:rPr>
        <w:t xml:space="preserve">ATTREZZATI CON </w:t>
      </w:r>
      <w:r w:rsidRPr="00D9785D">
        <w:rPr>
          <w:rFonts w:ascii="Arial" w:hAnsi="Arial" w:cs="Arial"/>
          <w:b/>
          <w:sz w:val="18"/>
          <w:szCs w:val="18"/>
        </w:rPr>
        <w:t>MODALITÀ DI PAGAMENTO</w:t>
      </w:r>
      <w:r w:rsidRPr="00D9785D">
        <w:rPr>
          <w:rFonts w:ascii="Arial" w:hAnsi="Arial" w:cs="Arial"/>
          <w:sz w:val="18"/>
          <w:szCs w:val="18"/>
        </w:rPr>
        <w:t xml:space="preserve"> INCLUSIVE E “PORTATILI”. </w:t>
      </w:r>
    </w:p>
    <w:p w14:paraId="34C322AA" w14:textId="2C6241F8" w:rsidR="00517BC0" w:rsidRPr="009B337F" w:rsidRDefault="00CC4A6D" w:rsidP="009B337F">
      <w:pPr>
        <w:pStyle w:val="NormaleWeb"/>
        <w:spacing w:before="120" w:beforeAutospacing="0" w:after="0" w:afterAutospacing="0"/>
        <w:ind w:left="425"/>
        <w:jc w:val="both"/>
        <w:rPr>
          <w:rFonts w:ascii="Arial" w:hAnsi="Arial" w:cs="Arial"/>
          <w:sz w:val="18"/>
          <w:szCs w:val="18"/>
        </w:rPr>
      </w:pPr>
      <w:r w:rsidRPr="00FB51CC">
        <w:rPr>
          <w:rFonts w:ascii="Arial" w:hAnsi="Arial" w:cs="Arial"/>
          <w:color w:val="7030A0"/>
          <w:sz w:val="18"/>
          <w:szCs w:val="18"/>
        </w:rPr>
        <w:t>In attesa della diffusione di POS dotati di altoparlante, microfono e cicalino in grado di offrire feedback audio per le transazioni, si suggerisce l’utilizzo di dispositivi con tasti e non touch screen</w:t>
      </w:r>
      <w:r w:rsidRPr="00FB51CC">
        <w:rPr>
          <w:rFonts w:ascii="Arial" w:hAnsi="Arial" w:cs="Arial"/>
          <w:color w:val="7030A0"/>
          <w:sz w:val="20"/>
          <w:szCs w:val="20"/>
        </w:rPr>
        <w:t>.</w:t>
      </w:r>
    </w:p>
    <w:sectPr w:rsidR="00517BC0" w:rsidRPr="009B337F" w:rsidSect="009B337F">
      <w:headerReference w:type="default" r:id="rId8"/>
      <w:pgSz w:w="11906" w:h="16838"/>
      <w:pgMar w:top="3119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C97A5E" w14:textId="77777777" w:rsidR="00924D33" w:rsidRDefault="00924D33" w:rsidP="007B5E9D">
      <w:pPr>
        <w:spacing w:after="0" w:line="240" w:lineRule="auto"/>
      </w:pPr>
      <w:r>
        <w:separator/>
      </w:r>
    </w:p>
  </w:endnote>
  <w:endnote w:type="continuationSeparator" w:id="0">
    <w:p w14:paraId="4FCC77AD" w14:textId="77777777" w:rsidR="00924D33" w:rsidRDefault="00924D33" w:rsidP="007B5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8537FE" w14:textId="77777777" w:rsidR="00924D33" w:rsidRDefault="00924D33" w:rsidP="007B5E9D">
      <w:pPr>
        <w:spacing w:after="0" w:line="240" w:lineRule="auto"/>
      </w:pPr>
      <w:r>
        <w:separator/>
      </w:r>
    </w:p>
  </w:footnote>
  <w:footnote w:type="continuationSeparator" w:id="0">
    <w:p w14:paraId="021D4897" w14:textId="77777777" w:rsidR="00924D33" w:rsidRDefault="00924D33" w:rsidP="007B5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DEE98" w14:textId="6D78F130" w:rsidR="006C7547" w:rsidRDefault="006C7547" w:rsidP="006C7547">
    <w:pPr>
      <w:pStyle w:val="Intestazione"/>
      <w:jc w:val="right"/>
    </w:pPr>
    <w:r w:rsidRPr="00171D6A">
      <w:rPr>
        <w:noProof/>
      </w:rPr>
      <w:drawing>
        <wp:anchor distT="0" distB="0" distL="114300" distR="114300" simplePos="0" relativeHeight="251658240" behindDoc="0" locked="0" layoutInCell="1" allowOverlap="1" wp14:anchorId="0DE3D724" wp14:editId="512D592E">
          <wp:simplePos x="0" y="0"/>
          <wp:positionH relativeFrom="column">
            <wp:posOffset>57785</wp:posOffset>
          </wp:positionH>
          <wp:positionV relativeFrom="paragraph">
            <wp:posOffset>20089</wp:posOffset>
          </wp:positionV>
          <wp:extent cx="998220" cy="1244839"/>
          <wp:effectExtent l="0" t="0" r="0" b="0"/>
          <wp:wrapNone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220" cy="12448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9129F1" w14:textId="311F1D5C" w:rsidR="007B5E9D" w:rsidRDefault="007B5E9D" w:rsidP="007B5E9D">
    <w:pPr>
      <w:pStyle w:val="Intestazione"/>
      <w:jc w:val="right"/>
    </w:pPr>
  </w:p>
  <w:p w14:paraId="51AD87FB" w14:textId="77777777" w:rsidR="007B5E9D" w:rsidRDefault="007B5E9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B73FE"/>
    <w:multiLevelType w:val="hybridMultilevel"/>
    <w:tmpl w:val="76F4D2AC"/>
    <w:lvl w:ilvl="0" w:tplc="48A2FD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57C47F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2C1E02"/>
    <w:multiLevelType w:val="hybridMultilevel"/>
    <w:tmpl w:val="EF8C58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55CEB"/>
    <w:multiLevelType w:val="hybridMultilevel"/>
    <w:tmpl w:val="34BC6CE2"/>
    <w:lvl w:ilvl="0" w:tplc="51104B54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E58BD"/>
    <w:multiLevelType w:val="hybridMultilevel"/>
    <w:tmpl w:val="05A852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13B6B"/>
    <w:multiLevelType w:val="hybridMultilevel"/>
    <w:tmpl w:val="523A06C6"/>
    <w:lvl w:ilvl="0" w:tplc="DB4EE3A2">
      <w:numFmt w:val="bullet"/>
      <w:lvlText w:val="-"/>
      <w:lvlJc w:val="left"/>
      <w:pPr>
        <w:ind w:left="720" w:hanging="360"/>
      </w:pPr>
      <w:rPr>
        <w:rFonts w:ascii="Segoe UI Historic" w:eastAsiaTheme="minorHAnsi" w:hAnsi="Segoe UI Historic" w:cs="Segoe UI Histor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C3B39"/>
    <w:multiLevelType w:val="hybridMultilevel"/>
    <w:tmpl w:val="4D925AA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F71044"/>
    <w:multiLevelType w:val="hybridMultilevel"/>
    <w:tmpl w:val="6BE6B2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41CF3"/>
    <w:multiLevelType w:val="hybridMultilevel"/>
    <w:tmpl w:val="767C0A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87A54"/>
    <w:multiLevelType w:val="hybridMultilevel"/>
    <w:tmpl w:val="72A46276"/>
    <w:lvl w:ilvl="0" w:tplc="D7B4B2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257C47F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59345B"/>
    <w:multiLevelType w:val="multilevel"/>
    <w:tmpl w:val="71483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4930213"/>
    <w:multiLevelType w:val="multilevel"/>
    <w:tmpl w:val="8968F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6D2850"/>
    <w:multiLevelType w:val="hybridMultilevel"/>
    <w:tmpl w:val="F0105892"/>
    <w:lvl w:ilvl="0" w:tplc="ABB48C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1758AC"/>
    <w:multiLevelType w:val="hybridMultilevel"/>
    <w:tmpl w:val="22009FF4"/>
    <w:lvl w:ilvl="0" w:tplc="DB4EE3A2">
      <w:numFmt w:val="bullet"/>
      <w:lvlText w:val="-"/>
      <w:lvlJc w:val="left"/>
      <w:pPr>
        <w:ind w:left="1440" w:hanging="360"/>
      </w:pPr>
      <w:rPr>
        <w:rFonts w:ascii="Segoe UI Historic" w:eastAsiaTheme="minorHAnsi" w:hAnsi="Segoe UI Historic" w:cs="Segoe UI Historic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AC06108"/>
    <w:multiLevelType w:val="hybridMultilevel"/>
    <w:tmpl w:val="9AF410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024A63"/>
    <w:multiLevelType w:val="hybridMultilevel"/>
    <w:tmpl w:val="11A097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257C47F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976006"/>
    <w:multiLevelType w:val="hybridMultilevel"/>
    <w:tmpl w:val="38CC42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535019"/>
    <w:multiLevelType w:val="hybridMultilevel"/>
    <w:tmpl w:val="346C6804"/>
    <w:lvl w:ilvl="0" w:tplc="B406C6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24F63"/>
    <w:multiLevelType w:val="multilevel"/>
    <w:tmpl w:val="967A5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337FA3"/>
    <w:multiLevelType w:val="multilevel"/>
    <w:tmpl w:val="C856F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5E36AB"/>
    <w:multiLevelType w:val="hybridMultilevel"/>
    <w:tmpl w:val="5FB2C262"/>
    <w:lvl w:ilvl="0" w:tplc="DEDE7C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5D6CFE"/>
    <w:multiLevelType w:val="hybridMultilevel"/>
    <w:tmpl w:val="3A4A9B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257C47F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571AF6"/>
    <w:multiLevelType w:val="hybridMultilevel"/>
    <w:tmpl w:val="080277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257C47F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BF3924"/>
    <w:multiLevelType w:val="hybridMultilevel"/>
    <w:tmpl w:val="C6CAB368"/>
    <w:lvl w:ilvl="0" w:tplc="DB4EE3A2">
      <w:numFmt w:val="bullet"/>
      <w:lvlText w:val="-"/>
      <w:lvlJc w:val="left"/>
      <w:pPr>
        <w:ind w:left="720" w:hanging="360"/>
      </w:pPr>
      <w:rPr>
        <w:rFonts w:ascii="Segoe UI Historic" w:eastAsiaTheme="minorHAnsi" w:hAnsi="Segoe UI Historic" w:cs="Segoe UI Histor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355050"/>
    <w:multiLevelType w:val="hybridMultilevel"/>
    <w:tmpl w:val="84DA43BC"/>
    <w:lvl w:ilvl="0" w:tplc="DB4EE3A2">
      <w:numFmt w:val="bullet"/>
      <w:lvlText w:val="-"/>
      <w:lvlJc w:val="left"/>
      <w:pPr>
        <w:ind w:left="720" w:hanging="360"/>
      </w:pPr>
      <w:rPr>
        <w:rFonts w:ascii="Segoe UI Historic" w:eastAsiaTheme="minorHAnsi" w:hAnsi="Segoe UI Historic" w:cs="Segoe UI Histor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EA1646"/>
    <w:multiLevelType w:val="hybridMultilevel"/>
    <w:tmpl w:val="3B4E92F8"/>
    <w:lvl w:ilvl="0" w:tplc="DB4EE3A2">
      <w:numFmt w:val="bullet"/>
      <w:lvlText w:val="-"/>
      <w:lvlJc w:val="left"/>
      <w:pPr>
        <w:ind w:left="720" w:hanging="360"/>
      </w:pPr>
      <w:rPr>
        <w:rFonts w:ascii="Segoe UI Historic" w:eastAsiaTheme="minorHAnsi" w:hAnsi="Segoe UI Historic" w:cs="Segoe UI Histor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19"/>
  </w:num>
  <w:num w:numId="4">
    <w:abstractNumId w:val="23"/>
  </w:num>
  <w:num w:numId="5">
    <w:abstractNumId w:val="24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2"/>
  </w:num>
  <w:num w:numId="10">
    <w:abstractNumId w:val="13"/>
  </w:num>
  <w:num w:numId="11">
    <w:abstractNumId w:val="4"/>
  </w:num>
  <w:num w:numId="12">
    <w:abstractNumId w:val="12"/>
  </w:num>
  <w:num w:numId="13">
    <w:abstractNumId w:val="7"/>
  </w:num>
  <w:num w:numId="14">
    <w:abstractNumId w:val="8"/>
  </w:num>
  <w:num w:numId="15">
    <w:abstractNumId w:val="21"/>
  </w:num>
  <w:num w:numId="16">
    <w:abstractNumId w:val="14"/>
  </w:num>
  <w:num w:numId="17">
    <w:abstractNumId w:val="10"/>
  </w:num>
  <w:num w:numId="18">
    <w:abstractNumId w:val="20"/>
  </w:num>
  <w:num w:numId="19">
    <w:abstractNumId w:val="3"/>
  </w:num>
  <w:num w:numId="20">
    <w:abstractNumId w:val="13"/>
  </w:num>
  <w:num w:numId="21">
    <w:abstractNumId w:val="6"/>
  </w:num>
  <w:num w:numId="22">
    <w:abstractNumId w:val="9"/>
  </w:num>
  <w:num w:numId="23">
    <w:abstractNumId w:val="15"/>
  </w:num>
  <w:num w:numId="24">
    <w:abstractNumId w:val="16"/>
  </w:num>
  <w:num w:numId="25">
    <w:abstractNumId w:val="1"/>
  </w:num>
  <w:num w:numId="26">
    <w:abstractNumId w:val="17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BC0"/>
    <w:rsid w:val="00017731"/>
    <w:rsid w:val="00037D53"/>
    <w:rsid w:val="00060B24"/>
    <w:rsid w:val="000730DD"/>
    <w:rsid w:val="000913B0"/>
    <w:rsid w:val="000953A7"/>
    <w:rsid w:val="000A51E3"/>
    <w:rsid w:val="000D1A2E"/>
    <w:rsid w:val="00126AE6"/>
    <w:rsid w:val="00171D6A"/>
    <w:rsid w:val="00173EF4"/>
    <w:rsid w:val="00175326"/>
    <w:rsid w:val="001819A1"/>
    <w:rsid w:val="00183ECE"/>
    <w:rsid w:val="001A29D2"/>
    <w:rsid w:val="001F2C79"/>
    <w:rsid w:val="00200A58"/>
    <w:rsid w:val="00200D1E"/>
    <w:rsid w:val="00225D42"/>
    <w:rsid w:val="00240C1B"/>
    <w:rsid w:val="00246FF6"/>
    <w:rsid w:val="002564E0"/>
    <w:rsid w:val="002767DC"/>
    <w:rsid w:val="00295530"/>
    <w:rsid w:val="002969C6"/>
    <w:rsid w:val="002A7E3E"/>
    <w:rsid w:val="002C6686"/>
    <w:rsid w:val="002C69CD"/>
    <w:rsid w:val="0033291C"/>
    <w:rsid w:val="003563C4"/>
    <w:rsid w:val="00357930"/>
    <w:rsid w:val="0037331B"/>
    <w:rsid w:val="00373831"/>
    <w:rsid w:val="00395244"/>
    <w:rsid w:val="003A37B5"/>
    <w:rsid w:val="003F10AC"/>
    <w:rsid w:val="003F23C9"/>
    <w:rsid w:val="004570AE"/>
    <w:rsid w:val="00497B82"/>
    <w:rsid w:val="004E14A9"/>
    <w:rsid w:val="00517BC0"/>
    <w:rsid w:val="005245D0"/>
    <w:rsid w:val="00570DE6"/>
    <w:rsid w:val="005A59E0"/>
    <w:rsid w:val="005A7B5E"/>
    <w:rsid w:val="005B5A1B"/>
    <w:rsid w:val="005B74A7"/>
    <w:rsid w:val="005E0037"/>
    <w:rsid w:val="005E0C6D"/>
    <w:rsid w:val="005F2A75"/>
    <w:rsid w:val="00643220"/>
    <w:rsid w:val="0066140D"/>
    <w:rsid w:val="00662940"/>
    <w:rsid w:val="00676AD2"/>
    <w:rsid w:val="006C7547"/>
    <w:rsid w:val="006D1A35"/>
    <w:rsid w:val="0074582F"/>
    <w:rsid w:val="007B0916"/>
    <w:rsid w:val="007B5E9D"/>
    <w:rsid w:val="00832FEC"/>
    <w:rsid w:val="00857A15"/>
    <w:rsid w:val="00891ABF"/>
    <w:rsid w:val="008D5BD2"/>
    <w:rsid w:val="008E53AF"/>
    <w:rsid w:val="009125F0"/>
    <w:rsid w:val="009155F7"/>
    <w:rsid w:val="00917DF9"/>
    <w:rsid w:val="00924B44"/>
    <w:rsid w:val="00924D33"/>
    <w:rsid w:val="0093301A"/>
    <w:rsid w:val="009642BF"/>
    <w:rsid w:val="0099404F"/>
    <w:rsid w:val="00994FB8"/>
    <w:rsid w:val="00995544"/>
    <w:rsid w:val="009B1554"/>
    <w:rsid w:val="009B337F"/>
    <w:rsid w:val="009C239D"/>
    <w:rsid w:val="009D032C"/>
    <w:rsid w:val="009D1716"/>
    <w:rsid w:val="009F3DE7"/>
    <w:rsid w:val="00A24149"/>
    <w:rsid w:val="00A32AF5"/>
    <w:rsid w:val="00A51DFA"/>
    <w:rsid w:val="00AB28DF"/>
    <w:rsid w:val="00B21332"/>
    <w:rsid w:val="00BB21B8"/>
    <w:rsid w:val="00BC0E44"/>
    <w:rsid w:val="00BE5812"/>
    <w:rsid w:val="00BF0BED"/>
    <w:rsid w:val="00BF433B"/>
    <w:rsid w:val="00C030B5"/>
    <w:rsid w:val="00C14E47"/>
    <w:rsid w:val="00C207AB"/>
    <w:rsid w:val="00C31E92"/>
    <w:rsid w:val="00C36BEB"/>
    <w:rsid w:val="00C45DF7"/>
    <w:rsid w:val="00C658B3"/>
    <w:rsid w:val="00C80DC4"/>
    <w:rsid w:val="00C81BD5"/>
    <w:rsid w:val="00CA319E"/>
    <w:rsid w:val="00CB5D4D"/>
    <w:rsid w:val="00CC4A6D"/>
    <w:rsid w:val="00CD627F"/>
    <w:rsid w:val="00D124B6"/>
    <w:rsid w:val="00D31D17"/>
    <w:rsid w:val="00D51AEB"/>
    <w:rsid w:val="00D9785D"/>
    <w:rsid w:val="00DA32E6"/>
    <w:rsid w:val="00DF34AB"/>
    <w:rsid w:val="00E00FBF"/>
    <w:rsid w:val="00E06199"/>
    <w:rsid w:val="00E50C8E"/>
    <w:rsid w:val="00E65D97"/>
    <w:rsid w:val="00F00669"/>
    <w:rsid w:val="00F57B9A"/>
    <w:rsid w:val="00FA1599"/>
    <w:rsid w:val="00FB2490"/>
    <w:rsid w:val="00FB51CC"/>
    <w:rsid w:val="00FB723D"/>
    <w:rsid w:val="00FD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F6515"/>
  <w15:chartTrackingRefBased/>
  <w15:docId w15:val="{D47B9ED3-6411-4350-97C5-831D5D9FB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x4k7w5x">
    <w:name w:val="x4k7w5x"/>
    <w:basedOn w:val="Carpredefinitoparagrafo"/>
    <w:rsid w:val="00517BC0"/>
  </w:style>
  <w:style w:type="paragraph" w:customStyle="1" w:styleId="x1rg5ohu">
    <w:name w:val="x1rg5ohu"/>
    <w:basedOn w:val="Normale"/>
    <w:rsid w:val="00517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517BC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B5E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5E9D"/>
  </w:style>
  <w:style w:type="paragraph" w:styleId="Pidipagina">
    <w:name w:val="footer"/>
    <w:basedOn w:val="Normale"/>
    <w:link w:val="PidipaginaCarattere"/>
    <w:uiPriority w:val="99"/>
    <w:unhideWhenUsed/>
    <w:rsid w:val="007B5E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5E9D"/>
  </w:style>
  <w:style w:type="paragraph" w:styleId="NormaleWeb">
    <w:name w:val="Normal (Web)"/>
    <w:basedOn w:val="Normale"/>
    <w:uiPriority w:val="99"/>
    <w:unhideWhenUsed/>
    <w:rsid w:val="00DF3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DF34AB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5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5D97"/>
    <w:rPr>
      <w:rFonts w:ascii="Segoe UI" w:hAnsi="Segoe UI" w:cs="Segoe UI"/>
      <w:sz w:val="18"/>
      <w:szCs w:val="18"/>
    </w:rPr>
  </w:style>
  <w:style w:type="paragraph" w:customStyle="1" w:styleId="m8391551916864751545msolistparagraph">
    <w:name w:val="m_8391551916864751545msolistparagraph"/>
    <w:basedOn w:val="Normale"/>
    <w:rsid w:val="000D1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truncate">
    <w:name w:val="truncate"/>
    <w:basedOn w:val="Carpredefinitoparagrafo"/>
    <w:rsid w:val="00832FEC"/>
  </w:style>
  <w:style w:type="table" w:styleId="Grigliatabella">
    <w:name w:val="Table Grid"/>
    <w:basedOn w:val="Tabellanormale"/>
    <w:uiPriority w:val="39"/>
    <w:rsid w:val="00D97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0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16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0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47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558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734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959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67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3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1547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27909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1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2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3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2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5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7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6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0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17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6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5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20CFE-47A5-4769-BA51-BA8ED515C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Virili - Steeltrade Srl</dc:creator>
  <cp:keywords/>
  <dc:description/>
  <cp:lastModifiedBy>Alessandra Bonomini</cp:lastModifiedBy>
  <cp:revision>19</cp:revision>
  <cp:lastPrinted>2025-09-17T09:34:00Z</cp:lastPrinted>
  <dcterms:created xsi:type="dcterms:W3CDTF">2025-03-10T08:03:00Z</dcterms:created>
  <dcterms:modified xsi:type="dcterms:W3CDTF">2025-10-21T09:56:00Z</dcterms:modified>
</cp:coreProperties>
</file>